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1C1CF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B34BAE" w:rsidRDefault="001C1CF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Обща и неорганична химия с методика на обучението по 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526CE5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.3. Педагогика на обучението по...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5A13B6" w:rsidRPr="007564AA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Билогия и химия</w:t>
      </w:r>
      <w:r w:rsidR="007564AA">
        <w:rPr>
          <w:sz w:val="24"/>
          <w:szCs w:val="24"/>
          <w:lang w:val="en-US"/>
        </w:rPr>
        <w:t xml:space="preserve"> </w:t>
      </w:r>
      <w:r w:rsidR="007564AA">
        <w:rPr>
          <w:sz w:val="24"/>
          <w:szCs w:val="24"/>
        </w:rPr>
        <w:t>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5" w:name="bookmark5"/>
      <w:bookmarkEnd w:id="4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5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9E2F27" w:rsidRDefault="004B3834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b/>
          <w:sz w:val="24"/>
          <w:szCs w:val="24"/>
        </w:rPr>
      </w:pPr>
      <w:r w:rsidRPr="009E2F27">
        <w:rPr>
          <w:b/>
          <w:sz w:val="24"/>
          <w:szCs w:val="24"/>
        </w:rPr>
        <w:t>Уче</w:t>
      </w:r>
      <w:r w:rsidR="002B7B78" w:rsidRPr="009E2F27">
        <w:rPr>
          <w:b/>
          <w:sz w:val="24"/>
          <w:szCs w:val="24"/>
        </w:rPr>
        <w:t xml:space="preserve">бните задачи в обучението по химия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4B3834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1C1CF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втора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462C8A" w:rsidRDefault="00462C8A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1C1CF0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</w:t>
      </w:r>
      <w:r w:rsidR="00DB2267">
        <w:rPr>
          <w:b/>
          <w:sz w:val="24"/>
          <w:szCs w:val="24"/>
        </w:rPr>
        <w:t>на</w:t>
      </w:r>
      <w:r w:rsidRPr="00B34BAE">
        <w:rPr>
          <w:b/>
          <w:sz w:val="24"/>
          <w:szCs w:val="24"/>
        </w:rPr>
        <w:t xml:space="preserve"> на лектор</w:t>
      </w:r>
      <w:r w:rsidR="00DB2267">
        <w:rPr>
          <w:b/>
          <w:sz w:val="24"/>
          <w:szCs w:val="24"/>
        </w:rPr>
        <w:t>ите</w:t>
      </w:r>
    </w:p>
    <w:p w:rsidR="005A13B6" w:rsidRPr="00462C8A" w:rsidRDefault="00462C8A" w:rsidP="00462C8A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доц. д-р Йорданка</w:t>
      </w:r>
      <w:r w:rsidR="00526CE5">
        <w:rPr>
          <w:sz w:val="24"/>
          <w:szCs w:val="24"/>
        </w:rPr>
        <w:t xml:space="preserve"> Димова</w:t>
      </w:r>
      <w:r>
        <w:rPr>
          <w:sz w:val="24"/>
          <w:szCs w:val="24"/>
        </w:rPr>
        <w:t>, гл. ас. д-р Йорданка Стефанова, гл. ас. д-р Антоанета Ангелачева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 w:rsidR="00526CE5"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740503" w:rsidRDefault="004F560F" w:rsidP="00740503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740503" w:rsidRDefault="00A5772F" w:rsidP="00740503">
      <w:pPr>
        <w:ind w:left="1440" w:right="140"/>
        <w:jc w:val="both"/>
        <w:rPr>
          <w:sz w:val="24"/>
          <w:szCs w:val="24"/>
        </w:rPr>
      </w:pPr>
      <w:r w:rsidRPr="00740503">
        <w:rPr>
          <w:sz w:val="24"/>
          <w:szCs w:val="24"/>
        </w:rPr>
        <w:t xml:space="preserve">– </w:t>
      </w:r>
      <w:r w:rsidR="00740503" w:rsidRPr="00740503">
        <w:rPr>
          <w:sz w:val="24"/>
          <w:szCs w:val="24"/>
        </w:rPr>
        <w:t>същността на задачите като обект и средство на познание и основните им функции в обучението;</w:t>
      </w:r>
    </w:p>
    <w:p w:rsidR="00740503" w:rsidRDefault="00740503" w:rsidP="00740503">
      <w:pPr>
        <w:ind w:left="1440" w:right="140"/>
        <w:jc w:val="both"/>
        <w:rPr>
          <w:sz w:val="24"/>
          <w:szCs w:val="24"/>
        </w:rPr>
      </w:pPr>
      <w:r w:rsidRPr="0074050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B5422">
        <w:rPr>
          <w:sz w:val="24"/>
          <w:szCs w:val="24"/>
        </w:rPr>
        <w:t>класификациите на учебните задачи</w:t>
      </w:r>
      <w:r w:rsidRPr="00740503">
        <w:rPr>
          <w:sz w:val="24"/>
          <w:szCs w:val="24"/>
        </w:rPr>
        <w:t xml:space="preserve"> в обучението по химия;</w:t>
      </w:r>
    </w:p>
    <w:p w:rsidR="00740503" w:rsidRPr="00740503" w:rsidRDefault="00740503" w:rsidP="00740503">
      <w:pPr>
        <w:ind w:left="1440" w:right="140"/>
        <w:jc w:val="both"/>
        <w:rPr>
          <w:sz w:val="24"/>
          <w:szCs w:val="24"/>
        </w:rPr>
      </w:pPr>
      <w:r w:rsidRPr="0074050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B5422">
        <w:rPr>
          <w:sz w:val="24"/>
          <w:szCs w:val="24"/>
        </w:rPr>
        <w:t>критерии и показатели</w:t>
      </w:r>
      <w:r w:rsidRPr="00740503">
        <w:rPr>
          <w:sz w:val="24"/>
          <w:szCs w:val="24"/>
        </w:rPr>
        <w:t xml:space="preserve"> за подбор</w:t>
      </w:r>
      <w:r>
        <w:rPr>
          <w:sz w:val="24"/>
          <w:szCs w:val="24"/>
        </w:rPr>
        <w:t xml:space="preserve"> и съставяне на задачи по химия.</w:t>
      </w:r>
    </w:p>
    <w:p w:rsidR="00740503" w:rsidRDefault="004F560F" w:rsidP="0074050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0503">
        <w:rPr>
          <w:i/>
          <w:sz w:val="24"/>
          <w:szCs w:val="24"/>
        </w:rPr>
        <w:t>ще могат</w:t>
      </w:r>
      <w:r w:rsidRPr="00740503">
        <w:rPr>
          <w:b/>
          <w:sz w:val="24"/>
          <w:szCs w:val="24"/>
        </w:rPr>
        <w:t>:</w:t>
      </w:r>
    </w:p>
    <w:p w:rsidR="00740503" w:rsidRDefault="00A5772F" w:rsidP="00740503">
      <w:pPr>
        <w:ind w:left="1440"/>
        <w:rPr>
          <w:b/>
          <w:sz w:val="24"/>
          <w:szCs w:val="24"/>
        </w:rPr>
      </w:pPr>
      <w:r w:rsidRPr="00740503">
        <w:rPr>
          <w:sz w:val="24"/>
          <w:szCs w:val="24"/>
        </w:rPr>
        <w:t>–</w:t>
      </w:r>
      <w:r w:rsidR="00C47942">
        <w:rPr>
          <w:rFonts w:eastAsia="Times New Roman"/>
          <w:sz w:val="24"/>
          <w:szCs w:val="24"/>
        </w:rPr>
        <w:t xml:space="preserve"> да извършват анализ на учебни </w:t>
      </w:r>
      <w:r w:rsidR="00740503" w:rsidRPr="00740503">
        <w:rPr>
          <w:rFonts w:eastAsia="Times New Roman"/>
          <w:sz w:val="24"/>
          <w:szCs w:val="24"/>
        </w:rPr>
        <w:t>задачи по химия;</w:t>
      </w:r>
    </w:p>
    <w:p w:rsidR="00740503" w:rsidRDefault="00740503" w:rsidP="00740503">
      <w:pPr>
        <w:ind w:left="1440"/>
        <w:rPr>
          <w:b/>
          <w:sz w:val="24"/>
          <w:szCs w:val="24"/>
        </w:rPr>
      </w:pPr>
      <w:r w:rsidRPr="00740503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 правят аргументиран подбор на различни типове и видове задачи по химия;</w:t>
      </w:r>
    </w:p>
    <w:p w:rsidR="00740503" w:rsidRDefault="00740503" w:rsidP="00740503">
      <w:pPr>
        <w:ind w:left="1440"/>
        <w:rPr>
          <w:b/>
          <w:sz w:val="24"/>
          <w:szCs w:val="24"/>
        </w:rPr>
      </w:pPr>
      <w:r w:rsidRPr="0074050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 съставят разнообразни по съдържание и </w:t>
      </w:r>
      <w:r w:rsidR="00AB5422"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 xml:space="preserve">структура </w:t>
      </w:r>
      <w:r w:rsidR="00C47942">
        <w:rPr>
          <w:rFonts w:eastAsia="Times New Roman"/>
          <w:sz w:val="24"/>
          <w:szCs w:val="24"/>
        </w:rPr>
        <w:t xml:space="preserve">учебни </w:t>
      </w:r>
      <w:r>
        <w:rPr>
          <w:rFonts w:eastAsia="Times New Roman"/>
          <w:sz w:val="24"/>
          <w:szCs w:val="24"/>
        </w:rPr>
        <w:t>задачи, съобразно формулирани цели на обучение по химия;</w:t>
      </w:r>
    </w:p>
    <w:p w:rsidR="00A5772F" w:rsidRPr="00740503" w:rsidRDefault="00740503" w:rsidP="00740503">
      <w:pPr>
        <w:ind w:left="1440"/>
        <w:rPr>
          <w:b/>
          <w:sz w:val="24"/>
          <w:szCs w:val="24"/>
        </w:rPr>
      </w:pPr>
      <w:r w:rsidRPr="0074050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bg-BG"/>
        </w:rPr>
        <w:t xml:space="preserve">да организират и мотивират дейността на учениците при решаването на </w:t>
      </w:r>
      <w:r w:rsidR="00C47942">
        <w:rPr>
          <w:sz w:val="24"/>
          <w:szCs w:val="24"/>
          <w:lang w:eastAsia="bg-BG"/>
        </w:rPr>
        <w:t xml:space="preserve">учебни </w:t>
      </w:r>
      <w:r>
        <w:rPr>
          <w:sz w:val="24"/>
          <w:szCs w:val="24"/>
          <w:lang w:eastAsia="bg-BG"/>
        </w:rPr>
        <w:t>задачи по химия.</w:t>
      </w:r>
    </w:p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306"/>
      </w:tblGrid>
      <w:tr w:rsidR="00A5772F" w:rsidRPr="006C0DDD" w:rsidTr="00C86B8F">
        <w:trPr>
          <w:trHeight w:val="315"/>
        </w:trPr>
        <w:tc>
          <w:tcPr>
            <w:tcW w:w="5522" w:type="dxa"/>
            <w:noWrap/>
            <w:vAlign w:val="center"/>
          </w:tcPr>
          <w:p w:rsidR="00A5772F" w:rsidRPr="006C0DDD" w:rsidRDefault="00A5772F" w:rsidP="00C86B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Аудиторно</w:t>
            </w:r>
            <w:r w:rsidR="001C1CF0">
              <w:rPr>
                <w:b/>
                <w:bCs/>
                <w:color w:val="000000"/>
                <w:sz w:val="24"/>
                <w:szCs w:val="24"/>
              </w:rPr>
              <w:t>:  3</w:t>
            </w:r>
            <w:r w:rsidRPr="00005979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  <w:p w:rsidR="00A5772F" w:rsidRPr="001116C7" w:rsidRDefault="00A5772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6C0DDD">
              <w:rPr>
                <w:color w:val="000000"/>
                <w:sz w:val="24"/>
                <w:szCs w:val="24"/>
              </w:rPr>
              <w:t xml:space="preserve">Лекции </w:t>
            </w:r>
            <w:r>
              <w:rPr>
                <w:color w:val="000000"/>
                <w:sz w:val="24"/>
                <w:szCs w:val="24"/>
              </w:rPr>
              <w:t>(3</w:t>
            </w:r>
            <w:r w:rsidRPr="00005979">
              <w:rPr>
                <w:color w:val="000000"/>
                <w:sz w:val="24"/>
                <w:szCs w:val="24"/>
              </w:rPr>
              <w:t>0 часа</w:t>
            </w:r>
            <w:r w:rsidR="001C1CF0">
              <w:rPr>
                <w:color w:val="000000"/>
                <w:sz w:val="24"/>
                <w:szCs w:val="24"/>
              </w:rPr>
              <w:t>)</w:t>
            </w:r>
            <w:r w:rsidRPr="006C0DDD">
              <w:rPr>
                <w:color w:val="000000"/>
                <w:sz w:val="24"/>
                <w:szCs w:val="24"/>
              </w:rPr>
              <w:t xml:space="preserve"> </w:t>
            </w:r>
          </w:p>
          <w:p w:rsidR="00A5772F" w:rsidRPr="0044277B" w:rsidRDefault="00A5772F" w:rsidP="001C1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A5772F" w:rsidRPr="001C1CF0" w:rsidRDefault="00764396" w:rsidP="001C1CF0">
            <w:pPr>
              <w:ind w:left="1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Извън </w:t>
            </w:r>
            <w:r w:rsidR="001C1CF0">
              <w:rPr>
                <w:b/>
                <w:color w:val="000000"/>
                <w:sz w:val="24"/>
                <w:szCs w:val="24"/>
              </w:rPr>
              <w:t>аудиторно: 3</w:t>
            </w:r>
            <w:r w:rsidR="00A5772F">
              <w:rPr>
                <w:b/>
                <w:color w:val="000000"/>
                <w:sz w:val="24"/>
                <w:szCs w:val="24"/>
              </w:rPr>
              <w:t>0</w:t>
            </w:r>
            <w:r w:rsidR="00A5772F" w:rsidRPr="00C97FDB">
              <w:rPr>
                <w:b/>
                <w:color w:val="000000"/>
                <w:sz w:val="24"/>
                <w:szCs w:val="24"/>
              </w:rPr>
              <w:t xml:space="preserve"> ч.</w:t>
            </w:r>
            <w:r w:rsidR="00A5772F" w:rsidRPr="006C0DDD">
              <w:rPr>
                <w:color w:val="000000"/>
                <w:sz w:val="24"/>
                <w:szCs w:val="24"/>
              </w:rPr>
              <w:t xml:space="preserve"> </w:t>
            </w:r>
          </w:p>
          <w:p w:rsidR="00A5772F" w:rsidRDefault="00574A64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Портфолио</w:t>
            </w:r>
          </w:p>
          <w:p w:rsidR="001C1CF0" w:rsidRPr="001C1CF0" w:rsidRDefault="00A5772F" w:rsidP="001C1CF0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="005A13B6" w:rsidRPr="00B34BAE">
        <w:rPr>
          <w:b/>
          <w:sz w:val="24"/>
          <w:szCs w:val="24"/>
        </w:rPr>
        <w:t>вания за други (едновременни) курсове</w:t>
      </w:r>
    </w:p>
    <w:p w:rsidR="00A5772F" w:rsidRPr="00A5772F" w:rsidRDefault="00D22269" w:rsidP="00A5772F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A5772F" w:rsidRDefault="00A5772F" w:rsidP="00A5772F">
      <w:pPr>
        <w:pStyle w:val="BodyText21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567"/>
        <w:jc w:val="both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 xml:space="preserve">да знаят </w:t>
      </w:r>
      <w:r w:rsidRPr="00D77FE8">
        <w:rPr>
          <w:rFonts w:cs="Calibri"/>
          <w:szCs w:val="24"/>
        </w:rPr>
        <w:t xml:space="preserve">основни химични понятия, закономерности и закони </w:t>
      </w:r>
      <w:r w:rsidR="001C1CF0">
        <w:rPr>
          <w:rFonts w:cs="Calibri"/>
          <w:szCs w:val="24"/>
        </w:rPr>
        <w:t xml:space="preserve">от </w:t>
      </w:r>
      <w:r w:rsidR="00763411">
        <w:rPr>
          <w:rFonts w:cs="Calibri"/>
          <w:szCs w:val="24"/>
        </w:rPr>
        <w:t>обща, неорганична и</w:t>
      </w:r>
      <w:r w:rsidRPr="00D77FE8">
        <w:rPr>
          <w:rFonts w:cs="Calibri"/>
          <w:szCs w:val="24"/>
        </w:rPr>
        <w:t xml:space="preserve"> органична хими</w:t>
      </w:r>
      <w:r w:rsidR="001C1CF0">
        <w:rPr>
          <w:rFonts w:cs="Calibri"/>
          <w:szCs w:val="24"/>
        </w:rPr>
        <w:t>я</w:t>
      </w:r>
      <w:r w:rsidRPr="00D77FE8">
        <w:rPr>
          <w:rFonts w:cs="Calibri"/>
          <w:szCs w:val="24"/>
        </w:rPr>
        <w:t>;</w:t>
      </w:r>
    </w:p>
    <w:p w:rsidR="0030061A" w:rsidRPr="001C1CF0" w:rsidRDefault="00A5772F" w:rsidP="001C1CF0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 знаят ос</w:t>
      </w:r>
      <w:r w:rsidRPr="00D77FE8">
        <w:rPr>
          <w:sz w:val="24"/>
          <w:szCs w:val="24"/>
          <w:lang w:val="ru-RU"/>
        </w:rPr>
        <w:t xml:space="preserve">новни понятия и закономерности от областта на психологията и </w:t>
      </w:r>
      <w:r>
        <w:rPr>
          <w:sz w:val="24"/>
          <w:szCs w:val="24"/>
        </w:rPr>
        <w:t>на</w:t>
      </w:r>
      <w:r>
        <w:rPr>
          <w:sz w:val="24"/>
          <w:szCs w:val="24"/>
          <w:lang w:val="en-US"/>
        </w:rPr>
        <w:t xml:space="preserve"> </w:t>
      </w:r>
      <w:r w:rsidRPr="00D77FE8">
        <w:rPr>
          <w:sz w:val="24"/>
          <w:szCs w:val="24"/>
          <w:lang w:val="ru-RU"/>
        </w:rPr>
        <w:t>педагогиката</w:t>
      </w:r>
      <w:r w:rsidR="0030061A" w:rsidRPr="001C1CF0">
        <w:rPr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1C1CF0" w:rsidP="0017614E">
      <w:pPr>
        <w:pStyle w:val="Default"/>
        <w:jc w:val="both"/>
      </w:pPr>
      <w:r>
        <w:t xml:space="preserve">      – </w:t>
      </w:r>
    </w:p>
    <w:p w:rsidR="005A13B6" w:rsidRPr="00B34BAE" w:rsidRDefault="005A13B6" w:rsidP="0017614E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0" w:line="240" w:lineRule="auto"/>
        <w:ind w:left="29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</w:t>
      </w:r>
      <w:r w:rsidR="0017614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>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F81431" w:rsidRPr="00B34BAE" w:rsidRDefault="00740503" w:rsidP="00740503">
      <w:pPr>
        <w:tabs>
          <w:tab w:val="left" w:pos="370"/>
        </w:tabs>
        <w:spacing w:before="120"/>
        <w:ind w:firstLine="567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Главна цел на курса е да се формират у студентите основни знания за същността на учебните задачи по химия, за функциите, които те могат да изпълняват в процеса на обучението по химия в средното училище. Разглеждат се признаци за </w:t>
      </w:r>
      <w:r w:rsidR="00D04760">
        <w:rPr>
          <w:sz w:val="24"/>
          <w:szCs w:val="24"/>
          <w:lang w:eastAsia="bg-BG"/>
        </w:rPr>
        <w:t xml:space="preserve">класифициране на задачите, </w:t>
      </w:r>
      <w:r>
        <w:rPr>
          <w:sz w:val="24"/>
          <w:szCs w:val="24"/>
          <w:lang w:eastAsia="bg-BG"/>
        </w:rPr>
        <w:t>характеризират</w:t>
      </w:r>
      <w:r w:rsidR="00D04760">
        <w:rPr>
          <w:sz w:val="24"/>
          <w:szCs w:val="24"/>
          <w:lang w:eastAsia="bg-BG"/>
        </w:rPr>
        <w:t xml:space="preserve"> се</w:t>
      </w:r>
      <w:r>
        <w:rPr>
          <w:sz w:val="24"/>
          <w:szCs w:val="24"/>
          <w:lang w:eastAsia="bg-BG"/>
        </w:rPr>
        <w:t xml:space="preserve"> основните типове и видове </w:t>
      </w:r>
      <w:r w:rsidR="00D04760">
        <w:rPr>
          <w:sz w:val="24"/>
          <w:szCs w:val="24"/>
          <w:lang w:eastAsia="bg-BG"/>
        </w:rPr>
        <w:t xml:space="preserve">учебни задачи </w:t>
      </w:r>
      <w:r>
        <w:rPr>
          <w:sz w:val="24"/>
          <w:szCs w:val="24"/>
          <w:lang w:eastAsia="bg-BG"/>
        </w:rPr>
        <w:t>по химия в СУ.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235C64" w:rsidRPr="0017614E" w:rsidRDefault="0017614E" w:rsidP="0017614E">
      <w:pPr>
        <w:spacing w:before="120" w:after="120"/>
        <w:ind w:firstLine="61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</w:t>
      </w:r>
      <w:r w:rsidR="00B268FC" w:rsidRPr="00B34BAE">
        <w:rPr>
          <w:rFonts w:eastAsia="Times New Roman"/>
          <w:b/>
          <w:sz w:val="24"/>
          <w:szCs w:val="24"/>
        </w:rPr>
        <w:t xml:space="preserve">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764396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</w:t>
      </w:r>
      <w:r w:rsidR="00574017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764396">
        <w:rPr>
          <w:sz w:val="24"/>
          <w:szCs w:val="24"/>
        </w:rPr>
        <w:t>2</w:t>
      </w:r>
      <w:r w:rsidR="00574017" w:rsidRPr="00455C7B">
        <w:rPr>
          <w:sz w:val="24"/>
          <w:szCs w:val="24"/>
        </w:rPr>
        <w:t xml:space="preserve"> часа</w:t>
      </w:r>
    </w:p>
    <w:p w:rsidR="00450929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764396">
        <w:rPr>
          <w:sz w:val="24"/>
          <w:szCs w:val="24"/>
        </w:rPr>
        <w:t xml:space="preserve"> </w:t>
      </w:r>
      <w:r w:rsidR="00450929">
        <w:rPr>
          <w:sz w:val="24"/>
          <w:szCs w:val="24"/>
        </w:rPr>
        <w:t>Проблем и задача; проблемни и задачни ситуации – единство, сходства, различия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</w:t>
      </w:r>
      <w:r w:rsidR="009550D5">
        <w:rPr>
          <w:b/>
          <w:sz w:val="24"/>
          <w:szCs w:val="24"/>
        </w:rPr>
        <w:t xml:space="preserve"> 2</w:t>
      </w:r>
      <w:r w:rsidRPr="00B34BAE">
        <w:rPr>
          <w:b/>
          <w:sz w:val="24"/>
          <w:szCs w:val="24"/>
        </w:rPr>
        <w:t xml:space="preserve"> </w:t>
      </w:r>
      <w:r w:rsidR="00764396" w:rsidRPr="00764396">
        <w:rPr>
          <w:sz w:val="24"/>
          <w:szCs w:val="24"/>
        </w:rPr>
        <w:t>–</w:t>
      </w:r>
      <w:r w:rsidR="00764396">
        <w:rPr>
          <w:b/>
          <w:sz w:val="24"/>
          <w:szCs w:val="24"/>
        </w:rPr>
        <w:t xml:space="preserve"> </w:t>
      </w:r>
      <w:r w:rsidR="00450929">
        <w:rPr>
          <w:sz w:val="24"/>
          <w:szCs w:val="24"/>
        </w:rPr>
        <w:t>2</w:t>
      </w:r>
      <w:r w:rsidR="00764396" w:rsidRPr="00455C7B">
        <w:rPr>
          <w:sz w:val="24"/>
          <w:szCs w:val="24"/>
        </w:rPr>
        <w:t xml:space="preserve"> часа</w:t>
      </w:r>
    </w:p>
    <w:p w:rsidR="00450929" w:rsidRDefault="00450929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Специфика н</w:t>
      </w:r>
      <w:r w:rsidR="00DF6E74">
        <w:rPr>
          <w:sz w:val="24"/>
          <w:szCs w:val="24"/>
        </w:rPr>
        <w:t>а учебните задачи по химия за СУ</w:t>
      </w:r>
    </w:p>
    <w:p w:rsidR="00450929" w:rsidRDefault="00450929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>Лекция №</w:t>
      </w:r>
      <w:r>
        <w:rPr>
          <w:b/>
          <w:sz w:val="24"/>
          <w:szCs w:val="24"/>
        </w:rPr>
        <w:t xml:space="preserve"> 3</w:t>
      </w:r>
      <w:r w:rsidRPr="00B34BAE"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55C7B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740503">
        <w:rPr>
          <w:sz w:val="24"/>
          <w:szCs w:val="24"/>
        </w:rPr>
        <w:t xml:space="preserve"> Класификации на учебните задачи по химия</w:t>
      </w:r>
      <w:r w:rsidR="00450929">
        <w:rPr>
          <w:sz w:val="24"/>
          <w:szCs w:val="24"/>
        </w:rPr>
        <w:t xml:space="preserve"> – според целите, според методите за решаване, според опорните знания и умения, според начина на представяне на решението</w:t>
      </w:r>
      <w:r w:rsidR="00DF6E74">
        <w:rPr>
          <w:sz w:val="24"/>
          <w:szCs w:val="24"/>
        </w:rPr>
        <w:t xml:space="preserve"> и др.</w:t>
      </w:r>
    </w:p>
    <w:p w:rsidR="00574A64" w:rsidRDefault="00574A64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№4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574A64" w:rsidRDefault="00574A64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Аксиологични задачи по химия. Задачи за химични открития – средство за обогатяване на светогледното и нравственото възпитание на учениците</w:t>
      </w:r>
    </w:p>
    <w:p w:rsidR="00574A64" w:rsidRDefault="00574A64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№5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574A64" w:rsidRDefault="00574A64" w:rsidP="00574A64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Задачи с екологично съдържание – средство за формиране на умения за подкрепа на устойчивото развитие и </w:t>
      </w:r>
      <w:r w:rsidR="00D04760">
        <w:rPr>
          <w:sz w:val="24"/>
          <w:szCs w:val="24"/>
        </w:rPr>
        <w:t xml:space="preserve">за </w:t>
      </w:r>
      <w:r>
        <w:rPr>
          <w:sz w:val="24"/>
          <w:szCs w:val="24"/>
        </w:rPr>
        <w:t>здравословен начин на живот</w:t>
      </w:r>
    </w:p>
    <w:p w:rsidR="00450929" w:rsidRDefault="00450929" w:rsidP="00450929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 </w:t>
      </w:r>
      <w:r w:rsidR="00574A64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74A64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50929" w:rsidRPr="00450929" w:rsidRDefault="00450929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9550D5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Качествени задачи по химия</w:t>
      </w:r>
      <w:r w:rsidR="00574A64">
        <w:rPr>
          <w:sz w:val="24"/>
          <w:szCs w:val="24"/>
        </w:rPr>
        <w:t xml:space="preserve"> – средство за формиране и развитие на знанията за химичните елементи, вещества и химични реакции</w:t>
      </w:r>
    </w:p>
    <w:p w:rsidR="00450929" w:rsidRDefault="00450929" w:rsidP="00450929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 </w:t>
      </w:r>
      <w:r w:rsidR="00574A64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50929" w:rsidRDefault="00450929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9550D5">
        <w:rPr>
          <w:sz w:val="24"/>
          <w:szCs w:val="24"/>
        </w:rPr>
        <w:t xml:space="preserve"> </w:t>
      </w:r>
      <w:r w:rsidR="00574A64">
        <w:rPr>
          <w:sz w:val="24"/>
          <w:szCs w:val="24"/>
        </w:rPr>
        <w:t xml:space="preserve">Количествени задачи по химия. </w:t>
      </w:r>
      <w:r w:rsidR="00DF6E74">
        <w:rPr>
          <w:sz w:val="24"/>
          <w:szCs w:val="24"/>
        </w:rPr>
        <w:t>Използване на физични величини в учебните задачи</w:t>
      </w:r>
      <w:r w:rsidR="00574A64">
        <w:rPr>
          <w:sz w:val="24"/>
          <w:szCs w:val="24"/>
        </w:rPr>
        <w:t xml:space="preserve"> по ХООС в българското СУ</w:t>
      </w:r>
    </w:p>
    <w:p w:rsidR="00450929" w:rsidRDefault="00450929" w:rsidP="00450929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 </w:t>
      </w:r>
      <w:r w:rsidR="00574A64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50929" w:rsidRPr="00450929" w:rsidRDefault="00450929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74A64">
        <w:rPr>
          <w:sz w:val="24"/>
          <w:szCs w:val="24"/>
        </w:rPr>
        <w:t xml:space="preserve"> Е</w:t>
      </w:r>
      <w:r>
        <w:rPr>
          <w:sz w:val="24"/>
          <w:szCs w:val="24"/>
        </w:rPr>
        <w:t>кспериментални</w:t>
      </w:r>
      <w:r w:rsidR="00574A64">
        <w:rPr>
          <w:sz w:val="24"/>
          <w:szCs w:val="24"/>
        </w:rPr>
        <w:t>те</w:t>
      </w:r>
      <w:r>
        <w:rPr>
          <w:sz w:val="24"/>
          <w:szCs w:val="24"/>
        </w:rPr>
        <w:t xml:space="preserve"> задачи по химия</w:t>
      </w:r>
      <w:r w:rsidR="00574A64">
        <w:rPr>
          <w:sz w:val="24"/>
          <w:szCs w:val="24"/>
        </w:rPr>
        <w:t xml:space="preserve"> – средство за формиране и развитие на химичните знания и умения на учениците</w:t>
      </w:r>
    </w:p>
    <w:p w:rsidR="00D32393" w:rsidRDefault="00D32393" w:rsidP="00D3239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574A64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50929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574A64" w:rsidRPr="00450929" w:rsidRDefault="00574A64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Тема: Познавателни</w:t>
      </w:r>
      <w:r w:rsidR="00DF6E74">
        <w:rPr>
          <w:sz w:val="24"/>
          <w:szCs w:val="24"/>
        </w:rPr>
        <w:t xml:space="preserve">те действия – </w:t>
      </w:r>
      <w:r>
        <w:rPr>
          <w:sz w:val="24"/>
          <w:szCs w:val="24"/>
        </w:rPr>
        <w:t>сравняване, абстрахиране, обобщаване, класифициране</w:t>
      </w:r>
      <w:r>
        <w:rPr>
          <w:sz w:val="24"/>
          <w:szCs w:val="24"/>
          <w:lang w:val="en-US"/>
        </w:rPr>
        <w:t xml:space="preserve"> </w:t>
      </w:r>
      <w:r w:rsidR="00DF6E74">
        <w:rPr>
          <w:sz w:val="24"/>
          <w:szCs w:val="24"/>
        </w:rPr>
        <w:t>и други,</w:t>
      </w:r>
      <w:r>
        <w:rPr>
          <w:sz w:val="24"/>
          <w:szCs w:val="24"/>
        </w:rPr>
        <w:t xml:space="preserve"> при решаване на учебни задачи по химия</w:t>
      </w:r>
    </w:p>
    <w:p w:rsidR="00574A64" w:rsidRDefault="00574A64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10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D32393" w:rsidRDefault="00574A64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450929">
        <w:rPr>
          <w:sz w:val="24"/>
          <w:szCs w:val="24"/>
        </w:rPr>
        <w:t xml:space="preserve">Познавателни действия </w:t>
      </w:r>
      <w:r w:rsidR="00DF6E74">
        <w:rPr>
          <w:sz w:val="24"/>
          <w:szCs w:val="24"/>
        </w:rPr>
        <w:t xml:space="preserve">– </w:t>
      </w:r>
      <w:r w:rsidR="00450929">
        <w:rPr>
          <w:sz w:val="24"/>
          <w:szCs w:val="24"/>
        </w:rPr>
        <w:t>описание, обяснение, предвиждане</w:t>
      </w:r>
      <w:r w:rsidR="00DF6E74">
        <w:rPr>
          <w:sz w:val="24"/>
          <w:szCs w:val="24"/>
        </w:rPr>
        <w:t>,</w:t>
      </w:r>
      <w:r w:rsidR="00450929">
        <w:rPr>
          <w:sz w:val="24"/>
          <w:szCs w:val="24"/>
          <w:lang w:val="en-US"/>
        </w:rPr>
        <w:t xml:space="preserve"> </w:t>
      </w:r>
      <w:r w:rsidR="00450929">
        <w:rPr>
          <w:sz w:val="24"/>
          <w:szCs w:val="24"/>
        </w:rPr>
        <w:t>при решаване на учебни задачи по химия</w:t>
      </w:r>
    </w:p>
    <w:p w:rsidR="00DF6E74" w:rsidRDefault="00DF6E74" w:rsidP="00DF6E7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1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DF6E74" w:rsidRDefault="00DF6E74" w:rsidP="00DF6E7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Тема: Модели и моделиране в съдържанието на учебните задачи по химия</w:t>
      </w:r>
    </w:p>
    <w:p w:rsidR="00D04760" w:rsidRDefault="00D04760" w:rsidP="00D04760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2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D04760" w:rsidRPr="00574A64" w:rsidRDefault="00D04760" w:rsidP="00DF6E7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Тема: Тестови задачи по химия – структура, функции, видове; съставяне на тестови задачи</w:t>
      </w:r>
    </w:p>
    <w:p w:rsidR="00DF6E74" w:rsidRDefault="00DF6E74" w:rsidP="00DF6E7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  <w:lang w:val="en-US"/>
        </w:rPr>
        <w:t>1</w:t>
      </w:r>
      <w:r w:rsidR="00D047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76439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455C7B">
        <w:rPr>
          <w:sz w:val="24"/>
          <w:szCs w:val="24"/>
        </w:rPr>
        <w:t xml:space="preserve"> ча</w:t>
      </w:r>
      <w:bookmarkStart w:id="6" w:name="_GoBack"/>
      <w:bookmarkEnd w:id="6"/>
      <w:r w:rsidRPr="00455C7B">
        <w:rPr>
          <w:sz w:val="24"/>
          <w:szCs w:val="24"/>
        </w:rPr>
        <w:t>са</w:t>
      </w:r>
    </w:p>
    <w:p w:rsidR="00DF6E74" w:rsidRDefault="00D04760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Тема: Тестът като</w:t>
      </w:r>
      <w:r w:rsidR="00DF6E74">
        <w:rPr>
          <w:sz w:val="24"/>
          <w:szCs w:val="24"/>
        </w:rPr>
        <w:t xml:space="preserve"> средство за контрол и </w:t>
      </w:r>
      <w:r>
        <w:rPr>
          <w:sz w:val="24"/>
          <w:szCs w:val="24"/>
        </w:rPr>
        <w:t xml:space="preserve">за </w:t>
      </w:r>
      <w:r w:rsidR="00DF6E74">
        <w:rPr>
          <w:sz w:val="24"/>
          <w:szCs w:val="24"/>
        </w:rPr>
        <w:t>оценка на познавателните резултати на учениците</w:t>
      </w:r>
      <w:r>
        <w:rPr>
          <w:sz w:val="24"/>
          <w:szCs w:val="24"/>
        </w:rPr>
        <w:t>. Специфика на тестовете по химия</w:t>
      </w:r>
      <w:r w:rsidR="00DF6E74">
        <w:rPr>
          <w:sz w:val="24"/>
          <w:szCs w:val="24"/>
        </w:rPr>
        <w:t xml:space="preserve"> </w:t>
      </w:r>
    </w:p>
    <w:p w:rsidR="00DF6E74" w:rsidRDefault="00DF6E74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DF6E74">
        <w:rPr>
          <w:b/>
          <w:sz w:val="24"/>
          <w:szCs w:val="24"/>
        </w:rPr>
        <w:t>Лекция №</w:t>
      </w:r>
      <w:r w:rsidR="00D04760">
        <w:rPr>
          <w:b/>
          <w:sz w:val="24"/>
          <w:szCs w:val="24"/>
        </w:rPr>
        <w:t xml:space="preserve"> </w:t>
      </w:r>
      <w:r w:rsidRPr="00DF6E74">
        <w:rPr>
          <w:b/>
          <w:sz w:val="24"/>
          <w:szCs w:val="24"/>
        </w:rPr>
        <w:t>1</w:t>
      </w:r>
      <w:r w:rsidR="00D04760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– 2 часа</w:t>
      </w:r>
    </w:p>
    <w:p w:rsidR="00574A64" w:rsidRDefault="00DF6E74" w:rsidP="00574A64">
      <w:pPr>
        <w:pStyle w:val="BodyTextInden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Учебните програми по ХООС и </w:t>
      </w:r>
      <w:r w:rsidR="00AB5422">
        <w:rPr>
          <w:sz w:val="24"/>
          <w:szCs w:val="24"/>
        </w:rPr>
        <w:t xml:space="preserve">отражението им в </w:t>
      </w:r>
      <w:r>
        <w:rPr>
          <w:sz w:val="24"/>
          <w:szCs w:val="24"/>
        </w:rPr>
        <w:t>критериално ориентираните тестове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17614E">
        <w:rPr>
          <w:b/>
          <w:sz w:val="24"/>
          <w:szCs w:val="24"/>
        </w:rPr>
        <w:t>13.В.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CE4339" w:rsidRPr="004C451D" w:rsidRDefault="004C451D" w:rsidP="0074364B">
      <w:pPr>
        <w:numPr>
          <w:ilvl w:val="0"/>
          <w:numId w:val="3"/>
        </w:numPr>
        <w:ind w:right="140"/>
        <w:rPr>
          <w:sz w:val="24"/>
          <w:szCs w:val="24"/>
        </w:rPr>
      </w:pPr>
      <w:r w:rsidRPr="004C451D">
        <w:rPr>
          <w:sz w:val="24"/>
          <w:szCs w:val="24"/>
        </w:rPr>
        <w:t>компютър и мултимедия;</w:t>
      </w:r>
    </w:p>
    <w:p w:rsidR="004C451D" w:rsidRPr="004C451D" w:rsidRDefault="004C451D" w:rsidP="0074364B">
      <w:pPr>
        <w:numPr>
          <w:ilvl w:val="0"/>
          <w:numId w:val="3"/>
        </w:numPr>
        <w:ind w:right="140"/>
        <w:rPr>
          <w:sz w:val="24"/>
          <w:szCs w:val="24"/>
        </w:rPr>
      </w:pPr>
      <w:r w:rsidRPr="004C451D">
        <w:rPr>
          <w:sz w:val="24"/>
          <w:szCs w:val="24"/>
        </w:rPr>
        <w:t>учебници и учебни пособия, книги за учителя</w:t>
      </w:r>
      <w:r w:rsidR="009550D5">
        <w:rPr>
          <w:sz w:val="24"/>
          <w:szCs w:val="24"/>
        </w:rPr>
        <w:t xml:space="preserve"> </w:t>
      </w:r>
      <w:r w:rsidR="009550D5">
        <w:rPr>
          <w:sz w:val="24"/>
          <w:szCs w:val="24"/>
          <w:lang w:val="en-US"/>
        </w:rPr>
        <w:t>(</w:t>
      </w:r>
      <w:r w:rsidR="009550D5">
        <w:rPr>
          <w:sz w:val="24"/>
          <w:szCs w:val="24"/>
        </w:rPr>
        <w:t>е-документи в „облака”</w:t>
      </w:r>
      <w:r w:rsidR="009550D5">
        <w:rPr>
          <w:sz w:val="24"/>
          <w:szCs w:val="24"/>
          <w:lang w:val="en-US"/>
        </w:rPr>
        <w:t>)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3260D0" w:rsidRPr="00D32393" w:rsidRDefault="00D32393" w:rsidP="00D32393">
      <w:pPr>
        <w:ind w:left="714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 програми, учебници и учебни пособия по </w:t>
      </w:r>
      <w:r w:rsidR="00C47942">
        <w:rPr>
          <w:sz w:val="24"/>
          <w:szCs w:val="24"/>
        </w:rPr>
        <w:t xml:space="preserve">ХООС </w:t>
      </w:r>
      <w:r w:rsidR="00C47942">
        <w:rPr>
          <w:sz w:val="24"/>
          <w:szCs w:val="24"/>
          <w:lang w:val="en-US"/>
        </w:rPr>
        <w:t xml:space="preserve">(7.-10. </w:t>
      </w:r>
      <w:r w:rsidR="00C47942">
        <w:rPr>
          <w:sz w:val="24"/>
          <w:szCs w:val="24"/>
        </w:rPr>
        <w:t>клас</w:t>
      </w:r>
      <w:r w:rsidR="00C4794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книги за учителя.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5A13B6" w:rsidRDefault="00D32393" w:rsidP="0017614E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1282"/>
        <w:rPr>
          <w:sz w:val="24"/>
          <w:szCs w:val="24"/>
        </w:rPr>
      </w:pPr>
      <w:r>
        <w:rPr>
          <w:sz w:val="24"/>
          <w:szCs w:val="24"/>
        </w:rPr>
        <w:t xml:space="preserve">Интерактивни лекции с </w:t>
      </w:r>
      <w:r w:rsidR="00763411">
        <w:rPr>
          <w:sz w:val="24"/>
          <w:szCs w:val="24"/>
        </w:rPr>
        <w:t xml:space="preserve">мултимедийни </w:t>
      </w:r>
      <w:r>
        <w:rPr>
          <w:sz w:val="24"/>
          <w:szCs w:val="24"/>
        </w:rPr>
        <w:t>презентации.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5A13B6" w:rsidRPr="0017614E" w:rsidRDefault="0017614E" w:rsidP="0017614E">
      <w:pPr>
        <w:pStyle w:val="ListParagraph"/>
        <w:spacing w:after="120"/>
        <w:jc w:val="both"/>
      </w:pPr>
      <w:r w:rsidRPr="00AB5422">
        <w:rPr>
          <w:color w:val="000000"/>
          <w:sz w:val="24"/>
          <w:szCs w:val="24"/>
          <w:lang w:val="ru-RU"/>
        </w:rPr>
        <w:t>Курсът завършва с текуща оценка, формирана от съдържанието на портфолиото, което всеки студент е съставил в часовете за самостоятелна подготовка. Портфолиото съдържа система от учебни задачи по всяка тема от избираемия курс.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AB5422" w:rsidRDefault="0017614E" w:rsidP="0017614E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2"/>
        <w:rPr>
          <w:sz w:val="24"/>
          <w:szCs w:val="24"/>
        </w:rPr>
      </w:pPr>
      <w:r w:rsidRPr="00AB5422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DA687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</w:t>
      </w:r>
      <w:r w:rsidR="007F6C90">
        <w:rPr>
          <w:b/>
          <w:sz w:val="24"/>
          <w:szCs w:val="24"/>
        </w:rPr>
        <w:t>и</w:t>
      </w:r>
      <w:r w:rsidRPr="00B34BAE">
        <w:rPr>
          <w:b/>
          <w:sz w:val="24"/>
          <w:szCs w:val="24"/>
        </w:rPr>
        <w:t xml:space="preserve"> описанието</w:t>
      </w:r>
    </w:p>
    <w:p w:rsidR="009E2F27" w:rsidRPr="00462C8A" w:rsidRDefault="009E2F27" w:rsidP="009E2F27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доц. д-р Й.</w:t>
      </w:r>
      <w:r w:rsidR="00DA6878">
        <w:rPr>
          <w:sz w:val="24"/>
          <w:szCs w:val="24"/>
        </w:rPr>
        <w:t xml:space="preserve"> Димова</w:t>
      </w:r>
      <w:r>
        <w:rPr>
          <w:sz w:val="24"/>
          <w:szCs w:val="24"/>
        </w:rPr>
        <w:t>, гл. ас. д-р Й.</w:t>
      </w:r>
      <w:r w:rsidR="007F6C90">
        <w:rPr>
          <w:sz w:val="24"/>
          <w:szCs w:val="24"/>
        </w:rPr>
        <w:t xml:space="preserve"> Стефанова</w:t>
      </w:r>
      <w:r>
        <w:rPr>
          <w:sz w:val="24"/>
          <w:szCs w:val="24"/>
        </w:rPr>
        <w:t>, гл. ас. д-р А. Ангелачева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5B8"/>
    <w:multiLevelType w:val="hybridMultilevel"/>
    <w:tmpl w:val="A6C2CB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7858"/>
    <w:multiLevelType w:val="multilevel"/>
    <w:tmpl w:val="1EE23AA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65991"/>
    <w:multiLevelType w:val="hybridMultilevel"/>
    <w:tmpl w:val="D332C92E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084074"/>
    <w:multiLevelType w:val="multilevel"/>
    <w:tmpl w:val="CE02C05C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7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DE13C3"/>
    <w:multiLevelType w:val="hybridMultilevel"/>
    <w:tmpl w:val="F5BAA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DA72">
      <w:numFmt w:val="bullet"/>
      <w:lvlText w:val=""/>
      <w:lvlJc w:val="left"/>
      <w:pPr>
        <w:tabs>
          <w:tab w:val="num" w:pos="1860"/>
        </w:tabs>
        <w:ind w:left="1860" w:hanging="78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00DE8"/>
    <w:multiLevelType w:val="hybridMultilevel"/>
    <w:tmpl w:val="69E04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2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3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FB0461"/>
    <w:multiLevelType w:val="multilevel"/>
    <w:tmpl w:val="3BA2029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14C6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41552"/>
    <w:rsid w:val="00147518"/>
    <w:rsid w:val="001508FB"/>
    <w:rsid w:val="00164E9E"/>
    <w:rsid w:val="0017614E"/>
    <w:rsid w:val="0017664D"/>
    <w:rsid w:val="001C1CF0"/>
    <w:rsid w:val="001D78EF"/>
    <w:rsid w:val="001E7366"/>
    <w:rsid w:val="001F38AF"/>
    <w:rsid w:val="001F5890"/>
    <w:rsid w:val="00211AD2"/>
    <w:rsid w:val="002201D2"/>
    <w:rsid w:val="00225756"/>
    <w:rsid w:val="00235C64"/>
    <w:rsid w:val="00255CAB"/>
    <w:rsid w:val="00266FF8"/>
    <w:rsid w:val="00290FEF"/>
    <w:rsid w:val="002A3597"/>
    <w:rsid w:val="002B7B78"/>
    <w:rsid w:val="002D7C27"/>
    <w:rsid w:val="002E24BB"/>
    <w:rsid w:val="002E338F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44220"/>
    <w:rsid w:val="003537A4"/>
    <w:rsid w:val="0039799E"/>
    <w:rsid w:val="003C3607"/>
    <w:rsid w:val="003E4C60"/>
    <w:rsid w:val="00434C9C"/>
    <w:rsid w:val="00450929"/>
    <w:rsid w:val="00455C7B"/>
    <w:rsid w:val="00462C8A"/>
    <w:rsid w:val="00481451"/>
    <w:rsid w:val="004B01D5"/>
    <w:rsid w:val="004B3834"/>
    <w:rsid w:val="004B412E"/>
    <w:rsid w:val="004C0D2E"/>
    <w:rsid w:val="004C451D"/>
    <w:rsid w:val="004E2F7D"/>
    <w:rsid w:val="004F1AAF"/>
    <w:rsid w:val="004F34C6"/>
    <w:rsid w:val="004F560F"/>
    <w:rsid w:val="004F6E6F"/>
    <w:rsid w:val="00506BB2"/>
    <w:rsid w:val="005128BF"/>
    <w:rsid w:val="00520CE8"/>
    <w:rsid w:val="00526CE5"/>
    <w:rsid w:val="00546E4F"/>
    <w:rsid w:val="0055626F"/>
    <w:rsid w:val="00574017"/>
    <w:rsid w:val="00574A64"/>
    <w:rsid w:val="00576005"/>
    <w:rsid w:val="00584511"/>
    <w:rsid w:val="00585D3F"/>
    <w:rsid w:val="00587C96"/>
    <w:rsid w:val="005A13B6"/>
    <w:rsid w:val="005B28EC"/>
    <w:rsid w:val="005D0E6D"/>
    <w:rsid w:val="005E42B1"/>
    <w:rsid w:val="00601833"/>
    <w:rsid w:val="00636BF4"/>
    <w:rsid w:val="00662AD4"/>
    <w:rsid w:val="006736D8"/>
    <w:rsid w:val="006A3883"/>
    <w:rsid w:val="006B4FFC"/>
    <w:rsid w:val="006E6FB5"/>
    <w:rsid w:val="00701694"/>
    <w:rsid w:val="00740503"/>
    <w:rsid w:val="0074364B"/>
    <w:rsid w:val="00751CC7"/>
    <w:rsid w:val="007564AA"/>
    <w:rsid w:val="00763411"/>
    <w:rsid w:val="00764396"/>
    <w:rsid w:val="00786277"/>
    <w:rsid w:val="007935B3"/>
    <w:rsid w:val="007939C3"/>
    <w:rsid w:val="007C23C0"/>
    <w:rsid w:val="007D5C5C"/>
    <w:rsid w:val="007E3887"/>
    <w:rsid w:val="007F6C90"/>
    <w:rsid w:val="00800A56"/>
    <w:rsid w:val="008103F1"/>
    <w:rsid w:val="00825D3F"/>
    <w:rsid w:val="0084623C"/>
    <w:rsid w:val="00850101"/>
    <w:rsid w:val="00882351"/>
    <w:rsid w:val="008A0795"/>
    <w:rsid w:val="008A2253"/>
    <w:rsid w:val="008A26E5"/>
    <w:rsid w:val="008D22AA"/>
    <w:rsid w:val="008E1F18"/>
    <w:rsid w:val="008E2587"/>
    <w:rsid w:val="008F45AA"/>
    <w:rsid w:val="00901303"/>
    <w:rsid w:val="009107BE"/>
    <w:rsid w:val="00916A15"/>
    <w:rsid w:val="0092214A"/>
    <w:rsid w:val="00941AFE"/>
    <w:rsid w:val="009444AF"/>
    <w:rsid w:val="00947A79"/>
    <w:rsid w:val="00947ADE"/>
    <w:rsid w:val="009550D5"/>
    <w:rsid w:val="00966C31"/>
    <w:rsid w:val="00995842"/>
    <w:rsid w:val="009962DF"/>
    <w:rsid w:val="009C1D96"/>
    <w:rsid w:val="009D59D1"/>
    <w:rsid w:val="009E2F27"/>
    <w:rsid w:val="009F0BD9"/>
    <w:rsid w:val="009F27B2"/>
    <w:rsid w:val="00A1081A"/>
    <w:rsid w:val="00A14E6A"/>
    <w:rsid w:val="00A324DD"/>
    <w:rsid w:val="00A44EE9"/>
    <w:rsid w:val="00A5772F"/>
    <w:rsid w:val="00A602FF"/>
    <w:rsid w:val="00A633C7"/>
    <w:rsid w:val="00A67711"/>
    <w:rsid w:val="00A91D17"/>
    <w:rsid w:val="00A9363B"/>
    <w:rsid w:val="00A9405A"/>
    <w:rsid w:val="00AB5422"/>
    <w:rsid w:val="00AB5E12"/>
    <w:rsid w:val="00AC0318"/>
    <w:rsid w:val="00AD0E53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47942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BFC"/>
    <w:rsid w:val="00D04760"/>
    <w:rsid w:val="00D10176"/>
    <w:rsid w:val="00D22269"/>
    <w:rsid w:val="00D25DD1"/>
    <w:rsid w:val="00D278D8"/>
    <w:rsid w:val="00D32393"/>
    <w:rsid w:val="00D42C07"/>
    <w:rsid w:val="00D4456A"/>
    <w:rsid w:val="00D536A0"/>
    <w:rsid w:val="00D572A0"/>
    <w:rsid w:val="00D578B7"/>
    <w:rsid w:val="00D90AA0"/>
    <w:rsid w:val="00D9539C"/>
    <w:rsid w:val="00DA6878"/>
    <w:rsid w:val="00DB2267"/>
    <w:rsid w:val="00DC2471"/>
    <w:rsid w:val="00DE0019"/>
    <w:rsid w:val="00DF56FB"/>
    <w:rsid w:val="00DF6E74"/>
    <w:rsid w:val="00E068E8"/>
    <w:rsid w:val="00E12A9C"/>
    <w:rsid w:val="00E26072"/>
    <w:rsid w:val="00E32AD3"/>
    <w:rsid w:val="00E41E1C"/>
    <w:rsid w:val="00E46759"/>
    <w:rsid w:val="00E500C4"/>
    <w:rsid w:val="00E5553F"/>
    <w:rsid w:val="00E657FC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C65E0"/>
    <w:rsid w:val="00EE1311"/>
    <w:rsid w:val="00F0565B"/>
    <w:rsid w:val="00F1069D"/>
    <w:rsid w:val="00F239A3"/>
    <w:rsid w:val="00F36A4F"/>
    <w:rsid w:val="00F376EE"/>
    <w:rsid w:val="00F37A0D"/>
    <w:rsid w:val="00F56BEA"/>
    <w:rsid w:val="00F75D9C"/>
    <w:rsid w:val="00F81431"/>
    <w:rsid w:val="00F87FD5"/>
    <w:rsid w:val="00F97876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AC13"/>
  <w15:docId w15:val="{41D6278D-D67B-403B-B991-ED3EE13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uiPriority w:val="99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9BCD-194A-41C6-AE91-0CF645C8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>Grizli777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3</cp:revision>
  <cp:lastPrinted>2011-12-22T07:32:00Z</cp:lastPrinted>
  <dcterms:created xsi:type="dcterms:W3CDTF">2019-03-07T08:48:00Z</dcterms:created>
  <dcterms:modified xsi:type="dcterms:W3CDTF">2019-03-13T12:21:00Z</dcterms:modified>
</cp:coreProperties>
</file>