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FC" w:rsidRPr="00B9730C" w:rsidRDefault="00CE7BFC" w:rsidP="00CE7BFC">
      <w:pPr>
        <w:pStyle w:val="Bodytext20"/>
        <w:shd w:val="clear" w:color="auto" w:fill="auto"/>
        <w:tabs>
          <w:tab w:val="left" w:pos="375"/>
        </w:tabs>
        <w:spacing w:before="120" w:line="240" w:lineRule="auto"/>
        <w:jc w:val="center"/>
        <w:rPr>
          <w:b/>
          <w:sz w:val="28"/>
          <w:szCs w:val="28"/>
        </w:rPr>
      </w:pPr>
      <w:bookmarkStart w:id="0" w:name="bookmark0"/>
      <w:r w:rsidRPr="00B9730C">
        <w:rPr>
          <w:b/>
          <w:bCs/>
          <w:sz w:val="28"/>
          <w:szCs w:val="28"/>
        </w:rPr>
        <w:t>ПЛОВДИВСКИ УНИВЕРСИТЕТ «ПАИСИЙ ХИЛЕНДАРСКИ»</w:t>
      </w:r>
    </w:p>
    <w:p w:rsidR="00305A4A" w:rsidRPr="00B9730C" w:rsidRDefault="005B28EC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jc w:val="center"/>
        <w:rPr>
          <w:b/>
          <w:sz w:val="28"/>
          <w:szCs w:val="28"/>
        </w:rPr>
      </w:pPr>
      <w:r w:rsidRPr="00B9730C">
        <w:rPr>
          <w:b/>
          <w:sz w:val="28"/>
          <w:szCs w:val="28"/>
        </w:rPr>
        <w:t>У</w:t>
      </w:r>
      <w:r w:rsidR="00305A4A" w:rsidRPr="00B9730C">
        <w:rPr>
          <w:b/>
          <w:sz w:val="28"/>
          <w:szCs w:val="28"/>
        </w:rPr>
        <w:t>чебен курс</w:t>
      </w:r>
    </w:p>
    <w:p w:rsidR="005A13B6" w:rsidRPr="00B9730C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>Факултет</w:t>
      </w:r>
      <w:bookmarkEnd w:id="0"/>
    </w:p>
    <w:p w:rsidR="005A13B6" w:rsidRPr="00B9730C" w:rsidRDefault="00573239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>Химически</w:t>
      </w:r>
    </w:p>
    <w:p w:rsidR="005A13B6" w:rsidRPr="00B9730C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>Катедра</w:t>
      </w:r>
      <w:bookmarkEnd w:id="1"/>
    </w:p>
    <w:p w:rsidR="005A13B6" w:rsidRPr="00B9730C" w:rsidRDefault="00573239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>Органична химия</w:t>
      </w:r>
    </w:p>
    <w:p w:rsidR="005A13B6" w:rsidRPr="00B9730C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 xml:space="preserve">Професионално направление </w:t>
      </w:r>
      <w:bookmarkEnd w:id="2"/>
      <w:r w:rsidRPr="00B9730C">
        <w:rPr>
          <w:b/>
          <w:sz w:val="24"/>
          <w:szCs w:val="24"/>
        </w:rPr>
        <w:t>(на курса)</w:t>
      </w:r>
    </w:p>
    <w:p w:rsidR="005A13B6" w:rsidRPr="00B9730C" w:rsidRDefault="00573239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jc w:val="both"/>
        <w:rPr>
          <w:sz w:val="24"/>
          <w:szCs w:val="24"/>
        </w:rPr>
      </w:pPr>
      <w:bookmarkStart w:id="3" w:name="bookmark3"/>
      <w:r>
        <w:rPr>
          <w:sz w:val="24"/>
          <w:szCs w:val="24"/>
        </w:rPr>
        <w:t>1.3. Педагогика на обучението по …………</w:t>
      </w:r>
    </w:p>
    <w:p w:rsidR="005A13B6" w:rsidRPr="00B9730C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>Специалност</w:t>
      </w:r>
      <w:bookmarkEnd w:id="3"/>
    </w:p>
    <w:p w:rsidR="005A13B6" w:rsidRPr="00B9730C" w:rsidRDefault="00573239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bookmarkStart w:id="4" w:name="bookmark4"/>
      <w:r>
        <w:rPr>
          <w:sz w:val="24"/>
          <w:szCs w:val="24"/>
        </w:rPr>
        <w:t>Биология и химия</w:t>
      </w:r>
      <w:r w:rsidR="006C45D4">
        <w:rPr>
          <w:sz w:val="24"/>
          <w:szCs w:val="24"/>
        </w:rPr>
        <w:t xml:space="preserve"> (редовно обучение)</w:t>
      </w:r>
      <w:bookmarkStart w:id="5" w:name="_GoBack"/>
      <w:bookmarkEnd w:id="5"/>
    </w:p>
    <w:p w:rsidR="005A13B6" w:rsidRPr="00B9730C" w:rsidRDefault="005A13B6" w:rsidP="005A13B6">
      <w:pPr>
        <w:jc w:val="center"/>
        <w:rPr>
          <w:b/>
          <w:sz w:val="24"/>
          <w:szCs w:val="24"/>
        </w:rPr>
      </w:pPr>
      <w:bookmarkStart w:id="6" w:name="bookmark5"/>
      <w:bookmarkEnd w:id="4"/>
    </w:p>
    <w:p w:rsidR="005A13B6" w:rsidRPr="00B9730C" w:rsidRDefault="005A13B6" w:rsidP="005A13B6">
      <w:pPr>
        <w:jc w:val="center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>ОПИСАНИЕ</w:t>
      </w:r>
      <w:bookmarkEnd w:id="6"/>
    </w:p>
    <w:p w:rsidR="005A13B6" w:rsidRPr="00B9730C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sz w:val="24"/>
          <w:szCs w:val="24"/>
        </w:rPr>
      </w:pPr>
      <w:r w:rsidRPr="00B9730C">
        <w:rPr>
          <w:b/>
          <w:sz w:val="24"/>
          <w:szCs w:val="24"/>
        </w:rPr>
        <w:t>Наименование на курса</w:t>
      </w:r>
    </w:p>
    <w:p w:rsidR="005A13B6" w:rsidRPr="00B9730C" w:rsidRDefault="00573239" w:rsidP="0039799E">
      <w:pPr>
        <w:pStyle w:val="Bodytext20"/>
        <w:shd w:val="clear" w:color="auto" w:fill="auto"/>
        <w:tabs>
          <w:tab w:val="left" w:pos="351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Химия на </w:t>
      </w:r>
      <w:r w:rsidR="00804277">
        <w:rPr>
          <w:sz w:val="24"/>
          <w:szCs w:val="24"/>
        </w:rPr>
        <w:t>отровните</w:t>
      </w:r>
      <w:r>
        <w:rPr>
          <w:sz w:val="24"/>
          <w:szCs w:val="24"/>
        </w:rPr>
        <w:t xml:space="preserve"> вещества</w:t>
      </w:r>
    </w:p>
    <w:p w:rsidR="005A13B6" w:rsidRPr="00B9730C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"/>
        </w:tabs>
        <w:spacing w:before="120" w:line="240" w:lineRule="auto"/>
        <w:ind w:left="23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>Код на курса</w:t>
      </w:r>
    </w:p>
    <w:p w:rsidR="005A13B6" w:rsidRPr="00B9730C" w:rsidRDefault="005A13B6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</w:p>
    <w:p w:rsidR="005A13B6" w:rsidRPr="00B9730C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>Тип на курса</w:t>
      </w:r>
    </w:p>
    <w:p w:rsidR="005A13B6" w:rsidRPr="00B9730C" w:rsidRDefault="00573239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избираем</w:t>
      </w:r>
    </w:p>
    <w:p w:rsidR="005A13B6" w:rsidRPr="00B9730C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"/>
        </w:tabs>
        <w:spacing w:before="120" w:line="240" w:lineRule="auto"/>
        <w:ind w:left="23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>Равнище на курса (ОКС)</w:t>
      </w:r>
    </w:p>
    <w:p w:rsidR="005A13B6" w:rsidRPr="00B9730C" w:rsidRDefault="00573239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бакалавър</w:t>
      </w:r>
    </w:p>
    <w:p w:rsidR="005A13B6" w:rsidRPr="00B9730C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6"/>
        </w:tabs>
        <w:spacing w:before="120" w:line="240" w:lineRule="auto"/>
        <w:ind w:left="23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>Година на обучение</w:t>
      </w:r>
    </w:p>
    <w:p w:rsidR="005A13B6" w:rsidRPr="00B9730C" w:rsidRDefault="00573239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втора</w:t>
      </w:r>
    </w:p>
    <w:p w:rsidR="005A13B6" w:rsidRPr="00B9730C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80"/>
        </w:tabs>
        <w:spacing w:before="120" w:line="240" w:lineRule="auto"/>
        <w:ind w:left="23"/>
        <w:rPr>
          <w:sz w:val="24"/>
          <w:szCs w:val="24"/>
        </w:rPr>
      </w:pPr>
      <w:r w:rsidRPr="00B9730C">
        <w:rPr>
          <w:b/>
          <w:sz w:val="24"/>
          <w:szCs w:val="24"/>
        </w:rPr>
        <w:t>Семестър</w:t>
      </w:r>
    </w:p>
    <w:p w:rsidR="005A13B6" w:rsidRPr="009B2985" w:rsidRDefault="000F0DAF" w:rsidP="005A13B6">
      <w:pPr>
        <w:pStyle w:val="Bodytext20"/>
        <w:shd w:val="clear" w:color="auto" w:fill="auto"/>
        <w:tabs>
          <w:tab w:val="left" w:pos="380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пети</w:t>
      </w:r>
    </w:p>
    <w:p w:rsidR="005A13B6" w:rsidRPr="00B9730C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sz w:val="24"/>
          <w:szCs w:val="24"/>
        </w:rPr>
      </w:pPr>
      <w:r w:rsidRPr="00B9730C">
        <w:rPr>
          <w:b/>
          <w:sz w:val="24"/>
          <w:szCs w:val="24"/>
        </w:rPr>
        <w:t>Брой ECTS кредити</w:t>
      </w:r>
    </w:p>
    <w:p w:rsidR="005A13B6" w:rsidRPr="00B9730C" w:rsidRDefault="009B2985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5A13B6" w:rsidRPr="00B9730C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6"/>
        </w:tabs>
        <w:spacing w:before="120" w:line="240" w:lineRule="auto"/>
        <w:ind w:left="23"/>
        <w:rPr>
          <w:sz w:val="24"/>
          <w:szCs w:val="24"/>
        </w:rPr>
      </w:pPr>
      <w:r w:rsidRPr="00B9730C">
        <w:rPr>
          <w:b/>
          <w:sz w:val="24"/>
          <w:szCs w:val="24"/>
        </w:rPr>
        <w:t>Име на лектора</w:t>
      </w:r>
    </w:p>
    <w:p w:rsidR="005A13B6" w:rsidRPr="00B9730C" w:rsidRDefault="009B2985" w:rsidP="005A13B6">
      <w:pPr>
        <w:pStyle w:val="Bodytext20"/>
        <w:shd w:val="clear" w:color="auto" w:fill="auto"/>
        <w:tabs>
          <w:tab w:val="left" w:pos="366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проф. д-р Илиян Иванов </w:t>
      </w:r>
    </w:p>
    <w:p w:rsidR="005A13B6" w:rsidRPr="00B9730C" w:rsidRDefault="005A13B6" w:rsidP="0074364B">
      <w:pPr>
        <w:pStyle w:val="Bodytext20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>Учебни резултати за курса</w:t>
      </w:r>
      <w:r w:rsidRPr="00B9730C">
        <w:rPr>
          <w:sz w:val="24"/>
          <w:szCs w:val="24"/>
        </w:rPr>
        <w:t xml:space="preserve"> </w:t>
      </w:r>
      <w:r w:rsidRPr="00B9730C">
        <w:rPr>
          <w:b/>
          <w:sz w:val="24"/>
          <w:szCs w:val="24"/>
        </w:rPr>
        <w:t>– усвоени знания, умения, компетенции (цели)</w:t>
      </w:r>
    </w:p>
    <w:p w:rsidR="00A16088" w:rsidRDefault="00A16088" w:rsidP="009B2985">
      <w:pPr>
        <w:ind w:firstLine="708"/>
        <w:rPr>
          <w:sz w:val="24"/>
          <w:szCs w:val="24"/>
        </w:rPr>
      </w:pPr>
    </w:p>
    <w:p w:rsidR="00097549" w:rsidRDefault="00097549" w:rsidP="009B2985">
      <w:pPr>
        <w:ind w:firstLine="708"/>
        <w:rPr>
          <w:sz w:val="24"/>
          <w:szCs w:val="24"/>
        </w:rPr>
      </w:pPr>
      <w:r w:rsidRPr="00B34BAE">
        <w:rPr>
          <w:sz w:val="24"/>
          <w:szCs w:val="24"/>
        </w:rPr>
        <w:t>Успе</w:t>
      </w:r>
      <w:r>
        <w:rPr>
          <w:sz w:val="24"/>
          <w:szCs w:val="24"/>
        </w:rPr>
        <w:t>шно завършилите обучението по то</w:t>
      </w:r>
      <w:r w:rsidRPr="00B34BAE">
        <w:rPr>
          <w:sz w:val="24"/>
          <w:szCs w:val="24"/>
        </w:rPr>
        <w:t>зи учебен курс:</w:t>
      </w:r>
    </w:p>
    <w:p w:rsidR="00097549" w:rsidRPr="00B34BAE" w:rsidRDefault="00097549" w:rsidP="00097549">
      <w:pPr>
        <w:numPr>
          <w:ilvl w:val="0"/>
          <w:numId w:val="4"/>
        </w:numPr>
        <w:ind w:right="140"/>
        <w:jc w:val="both"/>
        <w:rPr>
          <w:sz w:val="24"/>
          <w:szCs w:val="24"/>
        </w:rPr>
      </w:pPr>
      <w:r w:rsidRPr="00B34BAE">
        <w:rPr>
          <w:i/>
          <w:sz w:val="24"/>
          <w:szCs w:val="24"/>
        </w:rPr>
        <w:t>ще знаят</w:t>
      </w:r>
      <w:r w:rsidRPr="00B34BAE">
        <w:rPr>
          <w:sz w:val="24"/>
          <w:szCs w:val="24"/>
        </w:rPr>
        <w:t>:</w:t>
      </w:r>
    </w:p>
    <w:p w:rsidR="00811E10" w:rsidRPr="00811E10" w:rsidRDefault="00811E10" w:rsidP="00811E10">
      <w:pPr>
        <w:numPr>
          <w:ilvl w:val="0"/>
          <w:numId w:val="10"/>
        </w:numPr>
        <w:autoSpaceDE w:val="0"/>
        <w:autoSpaceDN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</w:t>
      </w:r>
      <w:r w:rsidRPr="00811E10">
        <w:rPr>
          <w:rFonts w:cs="Arial"/>
          <w:sz w:val="24"/>
          <w:szCs w:val="24"/>
        </w:rPr>
        <w:t>редното действие на различни химични вещества върху човека и животните</w:t>
      </w:r>
      <w:r>
        <w:rPr>
          <w:rFonts w:cs="Arial"/>
          <w:sz w:val="24"/>
          <w:szCs w:val="24"/>
        </w:rPr>
        <w:t>;</w:t>
      </w:r>
      <w:r w:rsidRPr="00811E10">
        <w:rPr>
          <w:rFonts w:cs="Arial"/>
          <w:sz w:val="24"/>
          <w:szCs w:val="24"/>
        </w:rPr>
        <w:t xml:space="preserve">           </w:t>
      </w:r>
    </w:p>
    <w:p w:rsidR="00A16088" w:rsidRPr="00811E10" w:rsidRDefault="00811E10" w:rsidP="00811E10">
      <w:pPr>
        <w:numPr>
          <w:ilvl w:val="0"/>
          <w:numId w:val="10"/>
        </w:numPr>
        <w:autoSpaceDE w:val="0"/>
        <w:autoSpaceDN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</w:t>
      </w:r>
      <w:r w:rsidRPr="00811E10">
        <w:rPr>
          <w:rFonts w:cs="Arial"/>
          <w:sz w:val="24"/>
          <w:szCs w:val="24"/>
        </w:rPr>
        <w:t>сновните правила за работа с опасни вещества и мерки за защита от тях</w:t>
      </w:r>
      <w:r>
        <w:rPr>
          <w:rFonts w:cs="Arial"/>
          <w:sz w:val="24"/>
          <w:szCs w:val="24"/>
        </w:rPr>
        <w:t>.</w:t>
      </w:r>
    </w:p>
    <w:p w:rsidR="00097549" w:rsidRPr="00B34BAE" w:rsidRDefault="00097549" w:rsidP="00097549">
      <w:pPr>
        <w:numPr>
          <w:ilvl w:val="0"/>
          <w:numId w:val="4"/>
        </w:numPr>
        <w:ind w:right="140"/>
        <w:jc w:val="both"/>
        <w:rPr>
          <w:b/>
          <w:sz w:val="24"/>
          <w:szCs w:val="24"/>
        </w:rPr>
      </w:pPr>
      <w:r w:rsidRPr="00B34BAE">
        <w:rPr>
          <w:i/>
          <w:sz w:val="24"/>
          <w:szCs w:val="24"/>
        </w:rPr>
        <w:t>ще могат</w:t>
      </w:r>
      <w:r w:rsidRPr="00B34BAE">
        <w:rPr>
          <w:b/>
          <w:sz w:val="24"/>
          <w:szCs w:val="24"/>
        </w:rPr>
        <w:t>:</w:t>
      </w:r>
    </w:p>
    <w:p w:rsidR="007F2072" w:rsidRPr="007F2072" w:rsidRDefault="007F2072" w:rsidP="007F2072">
      <w:pPr>
        <w:pStyle w:val="ListParagraph"/>
        <w:numPr>
          <w:ilvl w:val="0"/>
          <w:numId w:val="10"/>
        </w:numPr>
        <w:ind w:right="1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д</w:t>
      </w:r>
      <w:r w:rsidRPr="007F2072">
        <w:rPr>
          <w:rFonts w:cs="Arial"/>
          <w:sz w:val="24"/>
          <w:szCs w:val="24"/>
        </w:rPr>
        <w:t>а оценяват вредното въздействие на различни химични вещества вър</w:t>
      </w:r>
      <w:r>
        <w:rPr>
          <w:rFonts w:cs="Arial"/>
          <w:sz w:val="24"/>
          <w:szCs w:val="24"/>
        </w:rPr>
        <w:t>ху човека и околната среда;</w:t>
      </w:r>
    </w:p>
    <w:p w:rsidR="00BE535D" w:rsidRPr="009B2985" w:rsidRDefault="007F2072" w:rsidP="007F2072">
      <w:pPr>
        <w:pStyle w:val="ListParagraph"/>
        <w:numPr>
          <w:ilvl w:val="0"/>
          <w:numId w:val="10"/>
        </w:numPr>
        <w:ind w:right="140"/>
        <w:jc w:val="both"/>
        <w:rPr>
          <w:b/>
          <w:sz w:val="24"/>
          <w:szCs w:val="24"/>
        </w:rPr>
      </w:pPr>
      <w:r>
        <w:rPr>
          <w:rFonts w:cs="Arial"/>
          <w:sz w:val="24"/>
          <w:szCs w:val="24"/>
        </w:rPr>
        <w:t>д</w:t>
      </w:r>
      <w:r w:rsidRPr="007F2072">
        <w:rPr>
          <w:rFonts w:cs="Arial"/>
          <w:sz w:val="24"/>
          <w:szCs w:val="24"/>
        </w:rPr>
        <w:t>а предвиждат мерки за защита от отровни вещества</w:t>
      </w:r>
      <w:r w:rsidR="00097549" w:rsidRPr="009B2985">
        <w:rPr>
          <w:rFonts w:cs="Arial"/>
          <w:sz w:val="24"/>
          <w:szCs w:val="24"/>
        </w:rPr>
        <w:t>.</w:t>
      </w:r>
    </w:p>
    <w:p w:rsidR="00097549" w:rsidRPr="00B9730C" w:rsidRDefault="00097549" w:rsidP="00BE535D">
      <w:pPr>
        <w:ind w:right="140"/>
        <w:jc w:val="both"/>
        <w:rPr>
          <w:b/>
          <w:sz w:val="24"/>
          <w:szCs w:val="24"/>
        </w:rPr>
      </w:pPr>
    </w:p>
    <w:p w:rsidR="005A13B6" w:rsidRPr="00B9730C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>Начин на преподаване</w:t>
      </w:r>
    </w:p>
    <w:p w:rsidR="005A13B6" w:rsidRDefault="008F486C" w:rsidP="008F486C">
      <w:pPr>
        <w:pStyle w:val="BodyText1"/>
        <w:spacing w:before="120"/>
        <w:ind w:left="601" w:right="23"/>
        <w:rPr>
          <w:sz w:val="24"/>
          <w:szCs w:val="24"/>
        </w:rPr>
      </w:pPr>
      <w:r w:rsidRPr="008F486C">
        <w:rPr>
          <w:sz w:val="24"/>
          <w:szCs w:val="24"/>
        </w:rPr>
        <w:t>Аудиторно: 30 ч.</w:t>
      </w:r>
      <w:r w:rsidR="00097549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лекции</w:t>
      </w:r>
      <w:r w:rsidR="00097549">
        <w:rPr>
          <w:sz w:val="24"/>
          <w:szCs w:val="24"/>
        </w:rPr>
        <w:t>.</w:t>
      </w:r>
    </w:p>
    <w:p w:rsidR="008F486C" w:rsidRPr="00B9730C" w:rsidRDefault="008F486C" w:rsidP="008F486C">
      <w:pPr>
        <w:pStyle w:val="BodyText1"/>
        <w:spacing w:before="120"/>
        <w:ind w:left="601" w:right="23"/>
        <w:rPr>
          <w:sz w:val="24"/>
          <w:szCs w:val="24"/>
        </w:rPr>
      </w:pPr>
      <w:r w:rsidRPr="008F486C">
        <w:rPr>
          <w:sz w:val="24"/>
          <w:szCs w:val="24"/>
        </w:rPr>
        <w:t>Извън</w:t>
      </w:r>
      <w:r>
        <w:rPr>
          <w:sz w:val="24"/>
          <w:szCs w:val="24"/>
        </w:rPr>
        <w:t xml:space="preserve"> </w:t>
      </w:r>
      <w:r w:rsidRPr="008F486C">
        <w:rPr>
          <w:sz w:val="24"/>
          <w:szCs w:val="24"/>
        </w:rPr>
        <w:t>аудиторно:  30 ч</w:t>
      </w:r>
      <w:r>
        <w:rPr>
          <w:sz w:val="24"/>
          <w:szCs w:val="24"/>
        </w:rPr>
        <w:t>. - с</w:t>
      </w:r>
      <w:r w:rsidRPr="008F486C">
        <w:rPr>
          <w:sz w:val="24"/>
          <w:szCs w:val="24"/>
        </w:rPr>
        <w:t>амостоятелна подготовка</w:t>
      </w:r>
      <w:r>
        <w:rPr>
          <w:sz w:val="24"/>
          <w:szCs w:val="24"/>
        </w:rPr>
        <w:t>, к</w:t>
      </w:r>
      <w:r w:rsidRPr="008F486C">
        <w:rPr>
          <w:sz w:val="24"/>
          <w:szCs w:val="24"/>
        </w:rPr>
        <w:t>онсултации</w:t>
      </w:r>
      <w:r w:rsidR="00097549">
        <w:rPr>
          <w:sz w:val="24"/>
          <w:szCs w:val="24"/>
        </w:rPr>
        <w:t>.</w:t>
      </w:r>
    </w:p>
    <w:p w:rsidR="005A13B6" w:rsidRPr="00B9730C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>Предварителни изисквания (знания и умения от предходно обучение) и изи</w:t>
      </w:r>
      <w:r w:rsidR="007D5C5C" w:rsidRPr="00B9730C">
        <w:rPr>
          <w:b/>
          <w:sz w:val="24"/>
          <w:szCs w:val="24"/>
        </w:rPr>
        <w:t>ск</w:t>
      </w:r>
      <w:r w:rsidRPr="00B9730C">
        <w:rPr>
          <w:b/>
          <w:sz w:val="24"/>
          <w:szCs w:val="24"/>
        </w:rPr>
        <w:t>вания за други (едновременни) курсове</w:t>
      </w:r>
    </w:p>
    <w:p w:rsidR="00D22269" w:rsidRPr="00B9730C" w:rsidRDefault="00D22269" w:rsidP="00D22269">
      <w:pPr>
        <w:ind w:left="360"/>
        <w:rPr>
          <w:sz w:val="24"/>
          <w:szCs w:val="24"/>
        </w:rPr>
      </w:pPr>
      <w:r w:rsidRPr="00B9730C">
        <w:rPr>
          <w:sz w:val="24"/>
          <w:szCs w:val="24"/>
        </w:rPr>
        <w:t>Студентите трябва:</w:t>
      </w:r>
    </w:p>
    <w:p w:rsidR="00B51784" w:rsidRDefault="00B51784" w:rsidP="00BE491E">
      <w:pPr>
        <w:numPr>
          <w:ilvl w:val="0"/>
          <w:numId w:val="3"/>
        </w:numPr>
        <w:rPr>
          <w:sz w:val="24"/>
          <w:szCs w:val="24"/>
        </w:rPr>
      </w:pPr>
      <w:r w:rsidRPr="00BE491E">
        <w:rPr>
          <w:sz w:val="24"/>
          <w:szCs w:val="24"/>
        </w:rPr>
        <w:t>Задъ</w:t>
      </w:r>
      <w:r>
        <w:rPr>
          <w:sz w:val="24"/>
          <w:szCs w:val="24"/>
        </w:rPr>
        <w:t xml:space="preserve">лжително </w:t>
      </w:r>
      <w:r w:rsidRPr="00BE491E">
        <w:rPr>
          <w:sz w:val="24"/>
          <w:szCs w:val="24"/>
        </w:rPr>
        <w:t>да са изучавали курсовете по: Обща и неорганична химия; Аналитична химия, Органична химия</w:t>
      </w:r>
      <w:r>
        <w:rPr>
          <w:rFonts w:cs="Arial"/>
          <w:sz w:val="24"/>
          <w:szCs w:val="24"/>
        </w:rPr>
        <w:t>;</w:t>
      </w:r>
    </w:p>
    <w:p w:rsidR="00BE491E" w:rsidRPr="00BE491E" w:rsidRDefault="00B51784" w:rsidP="00BE491E">
      <w:pPr>
        <w:numPr>
          <w:ilvl w:val="0"/>
          <w:numId w:val="3"/>
        </w:numPr>
        <w:rPr>
          <w:sz w:val="24"/>
          <w:szCs w:val="24"/>
        </w:rPr>
      </w:pPr>
      <w:r w:rsidRPr="00134BFA">
        <w:rPr>
          <w:rFonts w:cs="Arial"/>
          <w:sz w:val="24"/>
          <w:szCs w:val="24"/>
        </w:rPr>
        <w:t xml:space="preserve">Да познават </w:t>
      </w:r>
      <w:r>
        <w:rPr>
          <w:rFonts w:cs="Arial"/>
          <w:sz w:val="24"/>
          <w:szCs w:val="24"/>
        </w:rPr>
        <w:t>свойствата на атомите на химичните елементи и техните неорганични съединения;</w:t>
      </w:r>
    </w:p>
    <w:p w:rsidR="00BE491E" w:rsidRPr="00BE491E" w:rsidRDefault="00A32D8D" w:rsidP="00BE491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="00BE491E" w:rsidRPr="00BE491E">
        <w:rPr>
          <w:sz w:val="24"/>
          <w:szCs w:val="24"/>
        </w:rPr>
        <w:t>а имат познания по следните теми:</w:t>
      </w:r>
    </w:p>
    <w:p w:rsidR="00BE491E" w:rsidRPr="00BE491E" w:rsidRDefault="00A32D8D" w:rsidP="00A32D8D">
      <w:pPr>
        <w:ind w:left="720" w:firstLine="696"/>
        <w:rPr>
          <w:sz w:val="24"/>
          <w:szCs w:val="24"/>
        </w:rPr>
      </w:pPr>
      <w:r>
        <w:rPr>
          <w:sz w:val="24"/>
          <w:szCs w:val="24"/>
        </w:rPr>
        <w:t>-д</w:t>
      </w:r>
      <w:r w:rsidR="00BE491E" w:rsidRPr="00BE491E">
        <w:rPr>
          <w:sz w:val="24"/>
          <w:szCs w:val="24"/>
        </w:rPr>
        <w:t xml:space="preserve">а познават и прилагат общите теоретични принципи на органичната химия. </w:t>
      </w:r>
    </w:p>
    <w:p w:rsidR="0030061A" w:rsidRPr="00B9730C" w:rsidRDefault="00A32D8D" w:rsidP="00A32D8D">
      <w:pPr>
        <w:ind w:left="720" w:firstLine="696"/>
        <w:rPr>
          <w:sz w:val="24"/>
          <w:szCs w:val="24"/>
        </w:rPr>
      </w:pPr>
      <w:r>
        <w:rPr>
          <w:sz w:val="24"/>
          <w:szCs w:val="24"/>
        </w:rPr>
        <w:t>-с</w:t>
      </w:r>
      <w:r w:rsidR="00BE491E" w:rsidRPr="00BE491E">
        <w:rPr>
          <w:sz w:val="24"/>
          <w:szCs w:val="24"/>
        </w:rPr>
        <w:t>войствата на основни</w:t>
      </w:r>
      <w:r>
        <w:rPr>
          <w:sz w:val="24"/>
          <w:szCs w:val="24"/>
        </w:rPr>
        <w:t>те класове органични съединения</w:t>
      </w:r>
      <w:r w:rsidR="0030061A" w:rsidRPr="00B9730C">
        <w:rPr>
          <w:sz w:val="24"/>
          <w:szCs w:val="24"/>
        </w:rPr>
        <w:t>.</w:t>
      </w:r>
    </w:p>
    <w:p w:rsidR="005A13B6" w:rsidRPr="00B9730C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>Препоръчани избираеми програмни компоненти</w:t>
      </w:r>
    </w:p>
    <w:p w:rsidR="004F6E6F" w:rsidRPr="00B9730C" w:rsidRDefault="00054AA7" w:rsidP="00636BF4">
      <w:pPr>
        <w:pStyle w:val="Default"/>
        <w:jc w:val="both"/>
      </w:pPr>
      <w:r w:rsidRPr="00054AA7">
        <w:t>Екологично образование в обучението по химия</w:t>
      </w:r>
    </w:p>
    <w:p w:rsidR="005A13B6" w:rsidRPr="00B9730C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>Съдържание на курса</w:t>
      </w:r>
    </w:p>
    <w:p w:rsidR="005A13B6" w:rsidRPr="00B9730C" w:rsidRDefault="00B268FC" w:rsidP="00B268FC">
      <w:pPr>
        <w:pStyle w:val="Bodytext20"/>
        <w:shd w:val="clear" w:color="auto" w:fill="auto"/>
        <w:tabs>
          <w:tab w:val="left" w:pos="370"/>
        </w:tabs>
        <w:spacing w:before="120" w:line="240" w:lineRule="auto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>13 А</w:t>
      </w:r>
      <w:r w:rsidR="00CE4339" w:rsidRPr="00B9730C">
        <w:rPr>
          <w:b/>
          <w:sz w:val="24"/>
          <w:szCs w:val="24"/>
        </w:rPr>
        <w:t>.</w:t>
      </w:r>
      <w:r w:rsidRPr="00B9730C">
        <w:rPr>
          <w:b/>
          <w:sz w:val="24"/>
          <w:szCs w:val="24"/>
        </w:rPr>
        <w:t xml:space="preserve"> </w:t>
      </w:r>
      <w:r w:rsidR="00546E4F" w:rsidRPr="00B9730C">
        <w:rPr>
          <w:b/>
          <w:sz w:val="24"/>
          <w:szCs w:val="24"/>
        </w:rPr>
        <w:t>Общо описание (</w:t>
      </w:r>
      <w:r w:rsidRPr="00B9730C">
        <w:rPr>
          <w:b/>
          <w:sz w:val="24"/>
          <w:szCs w:val="24"/>
        </w:rPr>
        <w:t>анотация</w:t>
      </w:r>
      <w:r w:rsidR="00546E4F" w:rsidRPr="00B9730C">
        <w:rPr>
          <w:b/>
          <w:sz w:val="24"/>
          <w:szCs w:val="24"/>
        </w:rPr>
        <w:t>)</w:t>
      </w:r>
    </w:p>
    <w:p w:rsidR="001E1679" w:rsidRPr="00F31993" w:rsidRDefault="00054AA7" w:rsidP="001E1679">
      <w:pPr>
        <w:ind w:right="142" w:firstLine="720"/>
        <w:jc w:val="both"/>
        <w:rPr>
          <w:rFonts w:cs="Arial"/>
          <w:sz w:val="24"/>
        </w:rPr>
      </w:pPr>
      <w:r w:rsidRPr="00134BFA">
        <w:rPr>
          <w:rFonts w:cs="Arial"/>
          <w:sz w:val="24"/>
          <w:szCs w:val="24"/>
        </w:rPr>
        <w:t>Целта на</w:t>
      </w:r>
      <w:r w:rsidRPr="00E7303A">
        <w:rPr>
          <w:rFonts w:cs="Arial"/>
          <w:sz w:val="24"/>
          <w:szCs w:val="24"/>
        </w:rPr>
        <w:t xml:space="preserve"> </w:t>
      </w:r>
      <w:r w:rsidRPr="00134BFA">
        <w:rPr>
          <w:rFonts w:cs="Arial"/>
          <w:sz w:val="24"/>
          <w:szCs w:val="24"/>
        </w:rPr>
        <w:t>курса</w:t>
      </w:r>
      <w:r w:rsidRPr="00E7303A">
        <w:rPr>
          <w:rFonts w:cs="Arial"/>
          <w:sz w:val="24"/>
          <w:szCs w:val="24"/>
          <w:lang w:val="ru-RU"/>
        </w:rPr>
        <w:t xml:space="preserve"> </w:t>
      </w:r>
      <w:r w:rsidRPr="00134BFA">
        <w:rPr>
          <w:rFonts w:cs="Arial"/>
          <w:sz w:val="24"/>
          <w:szCs w:val="24"/>
        </w:rPr>
        <w:t>е студентите да придобият</w:t>
      </w:r>
      <w:r w:rsidRPr="00E7303A">
        <w:rPr>
          <w:rFonts w:cs="Arial"/>
          <w:sz w:val="24"/>
          <w:szCs w:val="24"/>
        </w:rPr>
        <w:t xml:space="preserve"> </w:t>
      </w:r>
      <w:r w:rsidRPr="00134BFA">
        <w:rPr>
          <w:rFonts w:cs="Arial"/>
          <w:sz w:val="24"/>
          <w:szCs w:val="24"/>
        </w:rPr>
        <w:t>познания</w:t>
      </w:r>
      <w:r w:rsidRPr="00E7303A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за токсичните свойства на основните класове органични съединения и неорганични вещества.</w:t>
      </w:r>
      <w:r w:rsidRPr="00E7303A">
        <w:rPr>
          <w:rFonts w:cs="Arial"/>
          <w:sz w:val="24"/>
          <w:szCs w:val="24"/>
        </w:rPr>
        <w:t xml:space="preserve"> </w:t>
      </w:r>
      <w:r w:rsidRPr="008E131A">
        <w:rPr>
          <w:rFonts w:cs="Arial"/>
          <w:sz w:val="24"/>
          <w:szCs w:val="24"/>
        </w:rPr>
        <w:t>Курсът включва и запознаване</w:t>
      </w:r>
      <w:r>
        <w:rPr>
          <w:rFonts w:cs="Arial"/>
          <w:sz w:val="24"/>
          <w:szCs w:val="24"/>
        </w:rPr>
        <w:t xml:space="preserve"> с вредното въздействие на най-често използваните в лабораторната практика, промишлеността и бита органични съединения, биотрансформациите на по-широко разпространените ксенобиотици и пътищата за тяхното излъчване от човешкия организъм. Формират се знания за предпазните мерки, които трябва да се имат предвид при работа с токсични вещества, както и възможностите за оказване на първа помощ при необходимост.</w:t>
      </w:r>
    </w:p>
    <w:p w:rsidR="00F81431" w:rsidRPr="00B9730C" w:rsidRDefault="00F81431" w:rsidP="00F81431">
      <w:pPr>
        <w:ind w:firstLine="708"/>
        <w:jc w:val="both"/>
        <w:rPr>
          <w:sz w:val="24"/>
          <w:szCs w:val="24"/>
        </w:rPr>
      </w:pPr>
    </w:p>
    <w:p w:rsidR="00B268FC" w:rsidRPr="00B9730C" w:rsidRDefault="00B268FC" w:rsidP="00B268FC">
      <w:pPr>
        <w:pStyle w:val="Bodytext20"/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>13.Б. Тематично съдържание на учебната дисциплина</w:t>
      </w:r>
    </w:p>
    <w:p w:rsidR="00B268FC" w:rsidRPr="00B9730C" w:rsidRDefault="00B268FC" w:rsidP="00B268FC">
      <w:pPr>
        <w:spacing w:before="120"/>
        <w:ind w:firstLine="616"/>
        <w:rPr>
          <w:rFonts w:eastAsia="Times New Roman"/>
          <w:b/>
          <w:sz w:val="24"/>
          <w:szCs w:val="24"/>
        </w:rPr>
      </w:pPr>
      <w:r w:rsidRPr="00B9730C">
        <w:rPr>
          <w:rFonts w:eastAsia="Times New Roman"/>
          <w:b/>
          <w:sz w:val="24"/>
          <w:szCs w:val="24"/>
        </w:rPr>
        <w:t xml:space="preserve">а) лекции </w:t>
      </w:r>
      <w:r w:rsidR="00E500C4" w:rsidRPr="00B9730C">
        <w:rPr>
          <w:rFonts w:eastAsia="Times New Roman"/>
          <w:b/>
          <w:sz w:val="24"/>
          <w:szCs w:val="24"/>
        </w:rPr>
        <w:t xml:space="preserve">– </w:t>
      </w:r>
      <w:r w:rsidR="00B9730C">
        <w:rPr>
          <w:rFonts w:eastAsia="Times New Roman"/>
          <w:b/>
          <w:sz w:val="24"/>
          <w:szCs w:val="24"/>
        </w:rPr>
        <w:t>30</w:t>
      </w:r>
      <w:r w:rsidR="00E500C4" w:rsidRPr="00B9730C">
        <w:rPr>
          <w:rFonts w:eastAsia="Times New Roman"/>
          <w:b/>
          <w:sz w:val="24"/>
          <w:szCs w:val="24"/>
        </w:rPr>
        <w:t xml:space="preserve"> часа</w:t>
      </w:r>
    </w:p>
    <w:p w:rsidR="00787E43" w:rsidRPr="00B9730C" w:rsidRDefault="00787E43" w:rsidP="00787E43">
      <w:pPr>
        <w:ind w:left="1800" w:hanging="1800"/>
        <w:jc w:val="both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 xml:space="preserve">Лекция № 1 – </w:t>
      </w:r>
      <w:r w:rsidRPr="00B9730C">
        <w:rPr>
          <w:sz w:val="24"/>
          <w:szCs w:val="24"/>
        </w:rPr>
        <w:t>2 часа</w:t>
      </w:r>
    </w:p>
    <w:p w:rsidR="00787E43" w:rsidRPr="00B9730C" w:rsidRDefault="00787E43" w:rsidP="00B65524">
      <w:pPr>
        <w:pStyle w:val="BodyTextIndent"/>
        <w:ind w:left="0"/>
        <w:jc w:val="both"/>
        <w:rPr>
          <w:sz w:val="24"/>
          <w:szCs w:val="24"/>
        </w:rPr>
      </w:pPr>
      <w:r w:rsidRPr="00B9730C">
        <w:rPr>
          <w:sz w:val="24"/>
          <w:szCs w:val="24"/>
        </w:rPr>
        <w:t>Тема:</w:t>
      </w:r>
      <w:r w:rsidRPr="00B9730C">
        <w:rPr>
          <w:rFonts w:cs="Arial"/>
          <w:sz w:val="24"/>
          <w:szCs w:val="24"/>
        </w:rPr>
        <w:t xml:space="preserve"> </w:t>
      </w:r>
      <w:r w:rsidR="00D01A29" w:rsidRPr="00D01A29">
        <w:rPr>
          <w:rFonts w:cs="Arial"/>
          <w:sz w:val="24"/>
          <w:szCs w:val="24"/>
        </w:rPr>
        <w:t>Предмет и задачи на</w:t>
      </w:r>
      <w:r w:rsidR="00D01A29">
        <w:rPr>
          <w:rFonts w:cs="Arial"/>
          <w:sz w:val="24"/>
          <w:szCs w:val="24"/>
        </w:rPr>
        <w:t xml:space="preserve"> химията на отровните вещества.</w:t>
      </w:r>
      <w:r w:rsidR="00D01A29" w:rsidRPr="00D01A29">
        <w:rPr>
          <w:rFonts w:cs="Arial"/>
          <w:sz w:val="24"/>
          <w:szCs w:val="24"/>
        </w:rPr>
        <w:t xml:space="preserve"> Класификация на отровните вещества и видове отравяния.</w:t>
      </w:r>
      <w:r w:rsidR="00B65524">
        <w:rPr>
          <w:rFonts w:cs="Arial"/>
          <w:sz w:val="24"/>
          <w:szCs w:val="24"/>
        </w:rPr>
        <w:t xml:space="preserve"> </w:t>
      </w:r>
      <w:r w:rsidR="00D01A29" w:rsidRPr="00D01A29">
        <w:rPr>
          <w:rFonts w:cs="Arial"/>
          <w:sz w:val="24"/>
          <w:szCs w:val="24"/>
        </w:rPr>
        <w:t>Видове концентрации на отровните вещества. Степен на токсичност.</w:t>
      </w:r>
    </w:p>
    <w:p w:rsidR="00787E43" w:rsidRPr="00B9730C" w:rsidRDefault="00787E43" w:rsidP="00787E43">
      <w:pPr>
        <w:pStyle w:val="BodyTextIndent"/>
        <w:spacing w:after="0"/>
        <w:ind w:left="0"/>
        <w:jc w:val="both"/>
        <w:rPr>
          <w:caps/>
          <w:sz w:val="24"/>
          <w:szCs w:val="24"/>
        </w:rPr>
      </w:pPr>
      <w:r w:rsidRPr="00B9730C">
        <w:rPr>
          <w:b/>
          <w:sz w:val="24"/>
          <w:szCs w:val="24"/>
        </w:rPr>
        <w:t>Лекция № 2 –</w:t>
      </w:r>
      <w:r w:rsidRPr="00B9730C">
        <w:rPr>
          <w:caps/>
          <w:sz w:val="24"/>
          <w:szCs w:val="24"/>
        </w:rPr>
        <w:t xml:space="preserve"> 2 </w:t>
      </w:r>
      <w:r w:rsidRPr="00B9730C">
        <w:rPr>
          <w:sz w:val="24"/>
          <w:szCs w:val="24"/>
        </w:rPr>
        <w:t>часа</w:t>
      </w:r>
    </w:p>
    <w:p w:rsidR="00787E43" w:rsidRPr="00B9730C" w:rsidRDefault="00787E43" w:rsidP="0042488F">
      <w:pPr>
        <w:pStyle w:val="BodyTextIndent"/>
        <w:ind w:left="0"/>
        <w:jc w:val="both"/>
        <w:rPr>
          <w:sz w:val="24"/>
          <w:szCs w:val="24"/>
        </w:rPr>
      </w:pPr>
      <w:r w:rsidRPr="00B9730C">
        <w:rPr>
          <w:sz w:val="24"/>
          <w:szCs w:val="24"/>
        </w:rPr>
        <w:t xml:space="preserve">Тема: </w:t>
      </w:r>
      <w:r w:rsidR="0042488F" w:rsidRPr="0042488F">
        <w:rPr>
          <w:sz w:val="24"/>
          <w:szCs w:val="24"/>
        </w:rPr>
        <w:t>Зависимост между състав и строеж на веществата и тяхното токсично действие върху организма.</w:t>
      </w:r>
      <w:r w:rsidR="00626A41">
        <w:rPr>
          <w:sz w:val="24"/>
          <w:szCs w:val="24"/>
        </w:rPr>
        <w:t xml:space="preserve"> </w:t>
      </w:r>
      <w:r w:rsidR="0042488F" w:rsidRPr="0042488F">
        <w:rPr>
          <w:sz w:val="24"/>
          <w:szCs w:val="24"/>
        </w:rPr>
        <w:t>Токсичност на органични вещества: наситени въглеводороди – алкани и циклоалкани, ненаситени въглеводороди- алкени, циклоалкени, диени и алкини. Отравяния при нефтопреработването. Предпазни мерки.</w:t>
      </w:r>
    </w:p>
    <w:p w:rsidR="00787E43" w:rsidRPr="00B9730C" w:rsidRDefault="00787E43" w:rsidP="00787E43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 xml:space="preserve">Лекция № 3 – </w:t>
      </w:r>
      <w:r w:rsidRPr="00B9730C">
        <w:rPr>
          <w:sz w:val="24"/>
          <w:szCs w:val="24"/>
        </w:rPr>
        <w:t>2 часа</w:t>
      </w:r>
    </w:p>
    <w:p w:rsidR="00787E43" w:rsidRPr="00B9730C" w:rsidRDefault="00787E43" w:rsidP="00787E43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9730C">
        <w:rPr>
          <w:sz w:val="24"/>
          <w:szCs w:val="24"/>
        </w:rPr>
        <w:t>Тема:</w:t>
      </w:r>
      <w:r w:rsidRPr="00B9730C">
        <w:t xml:space="preserve"> </w:t>
      </w:r>
      <w:r w:rsidR="00477606" w:rsidRPr="00477606">
        <w:rPr>
          <w:sz w:val="24"/>
          <w:szCs w:val="24"/>
        </w:rPr>
        <w:t>Ароматни въглеводороди – производни на бензена. Отровно действие при животни и човека. Представители – бензен, толуен, ксилени, стирени. Превръщане в организма и отделяне. Мерки за защита.</w:t>
      </w:r>
    </w:p>
    <w:p w:rsidR="00787E43" w:rsidRPr="00B9730C" w:rsidRDefault="00787E43" w:rsidP="00787E43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 xml:space="preserve">Лекция № 4 – </w:t>
      </w:r>
      <w:r w:rsidRPr="00B9730C">
        <w:rPr>
          <w:sz w:val="24"/>
          <w:szCs w:val="24"/>
        </w:rPr>
        <w:t>2 часа</w:t>
      </w:r>
    </w:p>
    <w:p w:rsidR="00787E43" w:rsidRPr="00B9730C" w:rsidRDefault="00787E43" w:rsidP="00787E43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9730C">
        <w:rPr>
          <w:sz w:val="24"/>
          <w:szCs w:val="24"/>
        </w:rPr>
        <w:t>Тема:</w:t>
      </w:r>
      <w:r w:rsidRPr="00B9730C">
        <w:rPr>
          <w:sz w:val="24"/>
        </w:rPr>
        <w:t xml:space="preserve"> </w:t>
      </w:r>
      <w:r w:rsidR="00477606" w:rsidRPr="00477606">
        <w:rPr>
          <w:sz w:val="24"/>
        </w:rPr>
        <w:t>Ароматни въглеводороди с кондензирани ядра – инден, нафтален, антрацен, фенантрен, хризен и безпирени. Токсично действие, превръщане в организма – проканцерогени. Предпазни мерки.</w:t>
      </w:r>
    </w:p>
    <w:p w:rsidR="00787E43" w:rsidRPr="00B9730C" w:rsidRDefault="00787E43" w:rsidP="00787E43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 xml:space="preserve">Лекция № 5 – </w:t>
      </w:r>
      <w:r w:rsidRPr="00B9730C">
        <w:rPr>
          <w:sz w:val="24"/>
          <w:szCs w:val="24"/>
        </w:rPr>
        <w:t>2 часа</w:t>
      </w:r>
    </w:p>
    <w:p w:rsidR="00787E43" w:rsidRPr="00B9730C" w:rsidRDefault="00787E43" w:rsidP="00787E43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9730C">
        <w:rPr>
          <w:sz w:val="24"/>
          <w:szCs w:val="24"/>
        </w:rPr>
        <w:t>Тема:</w:t>
      </w:r>
      <w:r w:rsidRPr="00B9730C">
        <w:rPr>
          <w:rFonts w:cs="Arial"/>
          <w:sz w:val="24"/>
          <w:szCs w:val="24"/>
        </w:rPr>
        <w:t xml:space="preserve"> </w:t>
      </w:r>
      <w:r w:rsidR="009D463A" w:rsidRPr="009D463A">
        <w:rPr>
          <w:rFonts w:cs="Arial"/>
          <w:sz w:val="24"/>
          <w:szCs w:val="24"/>
        </w:rPr>
        <w:t>Халогенопроизводни на въглеводородите. Представители. Отровно действие. Предпазни мерки.</w:t>
      </w:r>
    </w:p>
    <w:p w:rsidR="00787E43" w:rsidRPr="00B9730C" w:rsidRDefault="00787E43" w:rsidP="00787E43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9730C">
        <w:rPr>
          <w:b/>
          <w:sz w:val="24"/>
          <w:szCs w:val="24"/>
        </w:rPr>
        <w:t xml:space="preserve">Лекция № 6 – </w:t>
      </w:r>
      <w:r w:rsidRPr="00B9730C">
        <w:rPr>
          <w:sz w:val="24"/>
          <w:szCs w:val="24"/>
        </w:rPr>
        <w:t>2</w:t>
      </w:r>
      <w:r w:rsidRPr="00B9730C">
        <w:rPr>
          <w:b/>
          <w:sz w:val="24"/>
          <w:szCs w:val="24"/>
        </w:rPr>
        <w:t xml:space="preserve"> </w:t>
      </w:r>
      <w:r w:rsidRPr="00B9730C">
        <w:rPr>
          <w:sz w:val="24"/>
          <w:szCs w:val="24"/>
        </w:rPr>
        <w:t>часа</w:t>
      </w:r>
    </w:p>
    <w:p w:rsidR="00787E43" w:rsidRPr="00B9730C" w:rsidRDefault="00787E43" w:rsidP="00787E43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9730C">
        <w:rPr>
          <w:sz w:val="24"/>
          <w:szCs w:val="24"/>
        </w:rPr>
        <w:t>Тема:</w:t>
      </w:r>
      <w:r w:rsidRPr="00B9730C">
        <w:t xml:space="preserve"> </w:t>
      </w:r>
      <w:r w:rsidR="009D463A" w:rsidRPr="009D463A">
        <w:rPr>
          <w:sz w:val="24"/>
          <w:szCs w:val="24"/>
        </w:rPr>
        <w:t>Хидроксилни производни на въглеводородите - алкохоли и феноли. Представители. Токсично действие върху човека и животните. Предпазни мерки.</w:t>
      </w:r>
    </w:p>
    <w:p w:rsidR="00787E43" w:rsidRPr="00B9730C" w:rsidRDefault="00787E43" w:rsidP="00787E43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9730C">
        <w:rPr>
          <w:b/>
          <w:sz w:val="24"/>
          <w:szCs w:val="24"/>
        </w:rPr>
        <w:t xml:space="preserve">Лекция № 7 – </w:t>
      </w:r>
      <w:r w:rsidRPr="00B9730C">
        <w:rPr>
          <w:sz w:val="24"/>
          <w:szCs w:val="24"/>
        </w:rPr>
        <w:t>2</w:t>
      </w:r>
      <w:r w:rsidRPr="00B9730C">
        <w:rPr>
          <w:b/>
          <w:sz w:val="24"/>
          <w:szCs w:val="24"/>
        </w:rPr>
        <w:t xml:space="preserve"> </w:t>
      </w:r>
      <w:r w:rsidRPr="00B9730C">
        <w:rPr>
          <w:sz w:val="24"/>
          <w:szCs w:val="24"/>
        </w:rPr>
        <w:t>часа</w:t>
      </w:r>
    </w:p>
    <w:p w:rsidR="00787E43" w:rsidRPr="00B9730C" w:rsidRDefault="00787E43" w:rsidP="00787E43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9730C">
        <w:rPr>
          <w:sz w:val="24"/>
          <w:szCs w:val="24"/>
        </w:rPr>
        <w:t>Тема:</w:t>
      </w:r>
      <w:r w:rsidRPr="00B9730C">
        <w:t xml:space="preserve"> </w:t>
      </w:r>
      <w:r w:rsidR="00520DF0" w:rsidRPr="00520DF0">
        <w:rPr>
          <w:sz w:val="24"/>
          <w:szCs w:val="24"/>
        </w:rPr>
        <w:t>Карбонилни съединения. Алдехиди и кетони. Токсично действие върху организма. Най-важни представители. Мерки за защита.</w:t>
      </w:r>
    </w:p>
    <w:p w:rsidR="00787E43" w:rsidRPr="00B9730C" w:rsidRDefault="00787E43" w:rsidP="00787E43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9730C">
        <w:rPr>
          <w:b/>
          <w:sz w:val="24"/>
          <w:szCs w:val="24"/>
        </w:rPr>
        <w:t xml:space="preserve">Лекция № 8 – </w:t>
      </w:r>
      <w:r w:rsidRPr="00B9730C">
        <w:rPr>
          <w:sz w:val="24"/>
          <w:szCs w:val="24"/>
        </w:rPr>
        <w:t>2 часа</w:t>
      </w:r>
    </w:p>
    <w:p w:rsidR="00787E43" w:rsidRPr="00B9730C" w:rsidRDefault="00787E43" w:rsidP="00787E43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9730C">
        <w:rPr>
          <w:sz w:val="24"/>
          <w:szCs w:val="24"/>
        </w:rPr>
        <w:t>Тема:</w:t>
      </w:r>
      <w:r w:rsidRPr="00B9730C">
        <w:t xml:space="preserve"> </w:t>
      </w:r>
      <w:r w:rsidR="00520DF0" w:rsidRPr="00520DF0">
        <w:rPr>
          <w:sz w:val="24"/>
          <w:szCs w:val="24"/>
        </w:rPr>
        <w:t>Карбоксилни киселини и техни производни – анхидриди, естери и амиди. Представители. Токсично действие. Превръщане в организма. Предпазни мерки</w:t>
      </w:r>
      <w:r w:rsidRPr="00B9730C">
        <w:rPr>
          <w:sz w:val="24"/>
          <w:szCs w:val="24"/>
        </w:rPr>
        <w:t>.</w:t>
      </w:r>
    </w:p>
    <w:p w:rsidR="00787E43" w:rsidRPr="00B9730C" w:rsidRDefault="00787E43" w:rsidP="00787E43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9730C">
        <w:rPr>
          <w:b/>
          <w:sz w:val="24"/>
          <w:szCs w:val="24"/>
        </w:rPr>
        <w:t xml:space="preserve">Лекция № 9 – </w:t>
      </w:r>
      <w:r w:rsidRPr="00B9730C">
        <w:rPr>
          <w:sz w:val="24"/>
          <w:szCs w:val="24"/>
        </w:rPr>
        <w:t>2 часа</w:t>
      </w:r>
    </w:p>
    <w:p w:rsidR="00787E43" w:rsidRPr="00B9730C" w:rsidRDefault="00787E43" w:rsidP="00787E43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9730C">
        <w:rPr>
          <w:sz w:val="24"/>
          <w:szCs w:val="24"/>
        </w:rPr>
        <w:t>Тема:</w:t>
      </w:r>
      <w:r w:rsidRPr="00B9730C">
        <w:t xml:space="preserve"> </w:t>
      </w:r>
      <w:r w:rsidR="000B7DAC" w:rsidRPr="000B7DAC">
        <w:rPr>
          <w:sz w:val="24"/>
          <w:szCs w:val="24"/>
        </w:rPr>
        <w:t>Органофосфорни съединения. Механизъм на токсичното действие на органо- фосфорните съединения. Представители. Отровно действие при човека. Превръщане в организма. Предпазни мерки</w:t>
      </w:r>
      <w:r w:rsidRPr="00B9730C">
        <w:rPr>
          <w:sz w:val="24"/>
          <w:szCs w:val="24"/>
        </w:rPr>
        <w:t>.</w:t>
      </w:r>
    </w:p>
    <w:p w:rsidR="00787E43" w:rsidRPr="00B9730C" w:rsidRDefault="00787E43" w:rsidP="00787E43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9730C">
        <w:rPr>
          <w:b/>
          <w:sz w:val="24"/>
          <w:szCs w:val="24"/>
        </w:rPr>
        <w:t xml:space="preserve">Лекция № 10 – </w:t>
      </w:r>
      <w:r w:rsidRPr="00B9730C">
        <w:rPr>
          <w:sz w:val="24"/>
          <w:szCs w:val="24"/>
        </w:rPr>
        <w:t>2 часа</w:t>
      </w:r>
    </w:p>
    <w:p w:rsidR="00787E43" w:rsidRPr="00B9730C" w:rsidRDefault="00787E43" w:rsidP="00CD5C37">
      <w:pPr>
        <w:pStyle w:val="BodyTextIndent"/>
        <w:ind w:left="0"/>
        <w:jc w:val="both"/>
        <w:rPr>
          <w:b/>
          <w:sz w:val="24"/>
          <w:szCs w:val="24"/>
        </w:rPr>
      </w:pPr>
      <w:r w:rsidRPr="00B9730C">
        <w:rPr>
          <w:sz w:val="24"/>
          <w:szCs w:val="24"/>
        </w:rPr>
        <w:t xml:space="preserve">Тема: </w:t>
      </w:r>
      <w:r w:rsidR="000B7DAC" w:rsidRPr="000B7DAC">
        <w:rPr>
          <w:sz w:val="24"/>
          <w:szCs w:val="24"/>
        </w:rPr>
        <w:t>Нитросъединения – мастни и ароматни. Амини – масттни и ароматни. Диазоалкани. Азобагрила. Токсично действие. Предпазни мерки. Канцерогенно действие на ароматните аминосъединения.</w:t>
      </w:r>
      <w:r w:rsidRPr="00B9730C">
        <w:rPr>
          <w:sz w:val="24"/>
          <w:szCs w:val="24"/>
        </w:rPr>
        <w:t>.</w:t>
      </w:r>
    </w:p>
    <w:p w:rsidR="00787E43" w:rsidRPr="00B9730C" w:rsidRDefault="00787E43" w:rsidP="00787E43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9730C">
        <w:rPr>
          <w:b/>
          <w:sz w:val="24"/>
          <w:szCs w:val="24"/>
        </w:rPr>
        <w:t xml:space="preserve">Лекция № 11 – </w:t>
      </w:r>
      <w:r w:rsidRPr="00B9730C">
        <w:rPr>
          <w:sz w:val="24"/>
          <w:szCs w:val="24"/>
        </w:rPr>
        <w:t>2 часа</w:t>
      </w:r>
    </w:p>
    <w:p w:rsidR="00787E43" w:rsidRPr="00B9730C" w:rsidRDefault="00787E43" w:rsidP="00787E43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9730C">
        <w:rPr>
          <w:sz w:val="24"/>
          <w:szCs w:val="24"/>
        </w:rPr>
        <w:t xml:space="preserve">Тема: </w:t>
      </w:r>
      <w:r w:rsidR="00CD5C37" w:rsidRPr="00CD5C37">
        <w:rPr>
          <w:sz w:val="24"/>
          <w:szCs w:val="24"/>
        </w:rPr>
        <w:t>Азотсъдържащи хетероциклени съединения. Представители. Токсично действие. Превръщане в организма. Защитни средства</w:t>
      </w:r>
      <w:r w:rsidRPr="00B9730C">
        <w:rPr>
          <w:sz w:val="24"/>
          <w:szCs w:val="24"/>
        </w:rPr>
        <w:t>.</w:t>
      </w:r>
      <w:r w:rsidR="00CD5C37">
        <w:rPr>
          <w:sz w:val="24"/>
          <w:szCs w:val="24"/>
        </w:rPr>
        <w:t xml:space="preserve"> </w:t>
      </w:r>
      <w:r w:rsidR="00CD5C37" w:rsidRPr="00CD5C37">
        <w:rPr>
          <w:sz w:val="24"/>
          <w:szCs w:val="24"/>
        </w:rPr>
        <w:t>Алкалоиди. Токсично действие. Представители. Предпазни мерки.</w:t>
      </w:r>
    </w:p>
    <w:p w:rsidR="00787E43" w:rsidRPr="00B9730C" w:rsidRDefault="00787E43" w:rsidP="00787E43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9730C">
        <w:rPr>
          <w:b/>
          <w:sz w:val="24"/>
          <w:szCs w:val="24"/>
        </w:rPr>
        <w:t xml:space="preserve">Лекция № 12 – </w:t>
      </w:r>
      <w:r w:rsidRPr="00B9730C">
        <w:rPr>
          <w:sz w:val="24"/>
          <w:szCs w:val="24"/>
        </w:rPr>
        <w:t>2 часа</w:t>
      </w:r>
    </w:p>
    <w:p w:rsidR="00787E43" w:rsidRPr="00B9730C" w:rsidRDefault="00787E43" w:rsidP="00787E43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9730C">
        <w:rPr>
          <w:sz w:val="24"/>
          <w:szCs w:val="24"/>
        </w:rPr>
        <w:t>Тема:</w:t>
      </w:r>
      <w:r w:rsidRPr="00B9730C">
        <w:rPr>
          <w:rFonts w:cs="Arial"/>
          <w:sz w:val="24"/>
          <w:szCs w:val="24"/>
        </w:rPr>
        <w:t xml:space="preserve"> </w:t>
      </w:r>
      <w:r w:rsidR="00CE63C4" w:rsidRPr="00CE63C4">
        <w:rPr>
          <w:rFonts w:cs="Arial"/>
          <w:sz w:val="24"/>
          <w:szCs w:val="24"/>
        </w:rPr>
        <w:t xml:space="preserve">Адренергични медиатори и рецептори на нервни импулси. Серотонин и </w:t>
      </w:r>
      <w:r w:rsidR="00CE63C4" w:rsidRPr="00CE63C4">
        <w:rPr>
          <w:rFonts w:cs="Arial"/>
          <w:sz w:val="24"/>
          <w:szCs w:val="24"/>
        </w:rPr>
        <w:t>-аминомаслена киселина. Отровни вещества блокиращи пиридоксалови ензими. Витамин В6, глутаминова киселина и медни препарати като антидоти. Диетиламид на лизергиновата киселина и негови антидоти</w:t>
      </w:r>
      <w:r w:rsidRPr="00B9730C">
        <w:rPr>
          <w:rFonts w:cs="Arial"/>
          <w:sz w:val="24"/>
          <w:szCs w:val="24"/>
        </w:rPr>
        <w:t>.</w:t>
      </w:r>
    </w:p>
    <w:p w:rsidR="00787E43" w:rsidRPr="00B9730C" w:rsidRDefault="00787E43" w:rsidP="00787E43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 xml:space="preserve">Лекция № 13 - </w:t>
      </w:r>
      <w:r w:rsidRPr="00B9730C">
        <w:rPr>
          <w:sz w:val="24"/>
          <w:szCs w:val="24"/>
        </w:rPr>
        <w:t>2 часа</w:t>
      </w:r>
    </w:p>
    <w:p w:rsidR="00787E43" w:rsidRPr="00B9730C" w:rsidRDefault="00787E43" w:rsidP="00787E43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9730C">
        <w:rPr>
          <w:sz w:val="24"/>
          <w:szCs w:val="24"/>
        </w:rPr>
        <w:t>Тема:</w:t>
      </w:r>
      <w:r w:rsidRPr="00B9730C">
        <w:rPr>
          <w:rFonts w:cs="Arial"/>
          <w:sz w:val="24"/>
          <w:szCs w:val="24"/>
        </w:rPr>
        <w:t xml:space="preserve"> </w:t>
      </w:r>
      <w:r w:rsidR="002139B9" w:rsidRPr="002139B9">
        <w:rPr>
          <w:rFonts w:cs="Arial"/>
          <w:sz w:val="24"/>
          <w:szCs w:val="24"/>
        </w:rPr>
        <w:t>Тиолови отровни вещества и техни противоотрови. Вещества блокиращи тиолови групи в биомолекулите – живак, олово, арсен, кадмий, антимон. Механизъм на действие на тиоловите отровни вещества. Дитиолови антидоти – британски антилюизит (БАЛ). Комплексони и тяхното антидотно действие.</w:t>
      </w:r>
      <w:r w:rsidRPr="00B9730C">
        <w:rPr>
          <w:rFonts w:eastAsia="TimesNewRomanPSMT" w:cs="TimesNewRomanPSMT"/>
          <w:sz w:val="24"/>
          <w:szCs w:val="24"/>
          <w:lang w:eastAsia="bg-BG"/>
        </w:rPr>
        <w:t>.</w:t>
      </w:r>
    </w:p>
    <w:p w:rsidR="00787E43" w:rsidRPr="00B9730C" w:rsidRDefault="00787E43" w:rsidP="00787E43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9730C">
        <w:rPr>
          <w:b/>
          <w:sz w:val="24"/>
          <w:szCs w:val="24"/>
        </w:rPr>
        <w:t xml:space="preserve">Лекция № 14 – </w:t>
      </w:r>
      <w:r w:rsidRPr="00B9730C">
        <w:rPr>
          <w:sz w:val="24"/>
          <w:szCs w:val="24"/>
        </w:rPr>
        <w:t>2 часа</w:t>
      </w:r>
    </w:p>
    <w:p w:rsidR="00787E43" w:rsidRPr="00B9730C" w:rsidRDefault="00787E43" w:rsidP="00787E43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9730C">
        <w:rPr>
          <w:sz w:val="24"/>
          <w:szCs w:val="24"/>
        </w:rPr>
        <w:t>Тема:</w:t>
      </w:r>
      <w:r w:rsidRPr="00B9730C">
        <w:rPr>
          <w:rFonts w:cs="Arial"/>
          <w:sz w:val="24"/>
          <w:szCs w:val="24"/>
        </w:rPr>
        <w:t xml:space="preserve"> </w:t>
      </w:r>
      <w:r w:rsidR="00DD7CCA" w:rsidRPr="00DD7CCA">
        <w:rPr>
          <w:rFonts w:cs="Arial"/>
          <w:sz w:val="24"/>
          <w:szCs w:val="24"/>
        </w:rPr>
        <w:t>Отрови и противоотрови на хемоглобина. Въглероден оксид – механизъм на токсичното му действие. Кислородът като антидот на въглеродния оксид. Отрови образуващи метхемоглобин (MtHb)</w:t>
      </w:r>
      <w:r w:rsidR="00DD7CCA">
        <w:rPr>
          <w:rFonts w:cs="Arial"/>
          <w:sz w:val="24"/>
          <w:szCs w:val="24"/>
        </w:rPr>
        <w:t>.</w:t>
      </w:r>
      <w:r w:rsidR="00DD7CCA" w:rsidRPr="00DD7CCA">
        <w:rPr>
          <w:rFonts w:cs="Arial"/>
          <w:sz w:val="24"/>
          <w:szCs w:val="24"/>
        </w:rPr>
        <w:t xml:space="preserve"> Хемолитични отрови</w:t>
      </w:r>
      <w:r w:rsidRPr="00B9730C">
        <w:rPr>
          <w:rFonts w:eastAsia="TimesNewRomanPSMT"/>
          <w:sz w:val="24"/>
          <w:szCs w:val="24"/>
          <w:lang w:eastAsia="bg-BG"/>
        </w:rPr>
        <w:t>.</w:t>
      </w:r>
      <w:r w:rsidR="00DD7CCA">
        <w:rPr>
          <w:rFonts w:eastAsia="TimesNewRomanPSMT"/>
          <w:sz w:val="24"/>
          <w:szCs w:val="24"/>
          <w:lang w:eastAsia="bg-BG"/>
        </w:rPr>
        <w:t xml:space="preserve"> </w:t>
      </w:r>
      <w:r w:rsidR="00DD7CCA" w:rsidRPr="00DD7CCA">
        <w:rPr>
          <w:rFonts w:eastAsia="TimesNewRomanPSMT"/>
          <w:sz w:val="24"/>
          <w:szCs w:val="24"/>
          <w:lang w:eastAsia="bg-BG"/>
        </w:rPr>
        <w:t>Цианиди и антицианиди. Синилна киселина и други цианиди.</w:t>
      </w:r>
    </w:p>
    <w:p w:rsidR="00787E43" w:rsidRPr="00B9730C" w:rsidRDefault="00787E43" w:rsidP="00787E43">
      <w:pPr>
        <w:jc w:val="both"/>
        <w:rPr>
          <w:sz w:val="24"/>
          <w:szCs w:val="24"/>
        </w:rPr>
      </w:pPr>
      <w:r w:rsidRPr="00B9730C">
        <w:rPr>
          <w:b/>
          <w:sz w:val="24"/>
          <w:szCs w:val="24"/>
        </w:rPr>
        <w:t xml:space="preserve">Лекция № 15 – </w:t>
      </w:r>
      <w:r w:rsidRPr="00B9730C">
        <w:rPr>
          <w:sz w:val="24"/>
          <w:szCs w:val="24"/>
        </w:rPr>
        <w:t>2 часа</w:t>
      </w:r>
    </w:p>
    <w:p w:rsidR="00787E43" w:rsidRPr="00B9730C" w:rsidRDefault="00787E43" w:rsidP="00787E43">
      <w:pPr>
        <w:jc w:val="both"/>
        <w:rPr>
          <w:sz w:val="24"/>
          <w:szCs w:val="24"/>
        </w:rPr>
      </w:pPr>
      <w:r w:rsidRPr="00B9730C">
        <w:rPr>
          <w:sz w:val="24"/>
          <w:szCs w:val="24"/>
        </w:rPr>
        <w:t xml:space="preserve">Тема: </w:t>
      </w:r>
      <w:r w:rsidR="00DD7CCA" w:rsidRPr="00DD7CCA">
        <w:rPr>
          <w:sz w:val="24"/>
          <w:szCs w:val="24"/>
        </w:rPr>
        <w:t>Токсичност на химичните елементи и техните неорганични съединения. Тежки метали (олово, хром, талий и др.) и техни съединения</w:t>
      </w:r>
      <w:r w:rsidRPr="00B9730C">
        <w:rPr>
          <w:sz w:val="24"/>
          <w:szCs w:val="24"/>
        </w:rPr>
        <w:t>.</w:t>
      </w:r>
    </w:p>
    <w:p w:rsidR="0084623C" w:rsidRPr="00B9730C" w:rsidRDefault="0084623C" w:rsidP="00F376EE">
      <w:pPr>
        <w:ind w:firstLine="708"/>
        <w:jc w:val="both"/>
        <w:rPr>
          <w:b/>
          <w:sz w:val="24"/>
          <w:szCs w:val="24"/>
        </w:rPr>
      </w:pPr>
    </w:p>
    <w:p w:rsidR="00B268FC" w:rsidRPr="00B9730C" w:rsidRDefault="00B268FC" w:rsidP="00B268FC">
      <w:pPr>
        <w:pStyle w:val="Bodytext20"/>
        <w:shd w:val="clear" w:color="auto" w:fill="auto"/>
        <w:tabs>
          <w:tab w:val="left" w:pos="361"/>
        </w:tabs>
        <w:spacing w:before="120" w:line="240" w:lineRule="auto"/>
        <w:ind w:left="23"/>
        <w:rPr>
          <w:sz w:val="24"/>
          <w:szCs w:val="24"/>
        </w:rPr>
      </w:pPr>
      <w:r w:rsidRPr="00B9730C">
        <w:rPr>
          <w:sz w:val="24"/>
          <w:szCs w:val="24"/>
        </w:rPr>
        <w:t xml:space="preserve">13.В. </w:t>
      </w:r>
      <w:r w:rsidRPr="00B9730C">
        <w:rPr>
          <w:b/>
          <w:sz w:val="24"/>
          <w:szCs w:val="24"/>
        </w:rPr>
        <w:t>Техническо осигуряване на обучението</w:t>
      </w:r>
    </w:p>
    <w:p w:rsidR="001A6CDF" w:rsidRPr="001A6CDF" w:rsidRDefault="001A6CDF" w:rsidP="001A6CDF">
      <w:pPr>
        <w:numPr>
          <w:ilvl w:val="0"/>
          <w:numId w:val="3"/>
        </w:numPr>
        <w:ind w:right="140"/>
        <w:rPr>
          <w:sz w:val="24"/>
          <w:szCs w:val="24"/>
        </w:rPr>
      </w:pPr>
      <w:r w:rsidRPr="001A6CDF">
        <w:rPr>
          <w:sz w:val="24"/>
          <w:szCs w:val="24"/>
        </w:rPr>
        <w:t>съвременни средства за обуче</w:t>
      </w:r>
      <w:r w:rsidR="00626A41">
        <w:rPr>
          <w:sz w:val="24"/>
          <w:szCs w:val="24"/>
        </w:rPr>
        <w:t xml:space="preserve">ние – </w:t>
      </w:r>
      <w:r w:rsidRPr="001A6CDF">
        <w:rPr>
          <w:sz w:val="24"/>
          <w:szCs w:val="24"/>
        </w:rPr>
        <w:t>мултимедия.</w:t>
      </w:r>
    </w:p>
    <w:p w:rsidR="00CE4339" w:rsidRPr="001A6CDF" w:rsidRDefault="001A6CDF" w:rsidP="00676B6B">
      <w:pPr>
        <w:numPr>
          <w:ilvl w:val="0"/>
          <w:numId w:val="3"/>
        </w:numPr>
        <w:ind w:right="140"/>
        <w:jc w:val="both"/>
        <w:rPr>
          <w:b/>
          <w:sz w:val="24"/>
          <w:szCs w:val="24"/>
        </w:rPr>
      </w:pPr>
      <w:r w:rsidRPr="001A6CDF">
        <w:rPr>
          <w:sz w:val="24"/>
          <w:szCs w:val="24"/>
        </w:rPr>
        <w:t>on-line достъп до ScienceDirect, ISI Web of Knowledge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 xml:space="preserve">in-silico </w:t>
      </w:r>
      <w:r>
        <w:rPr>
          <w:sz w:val="24"/>
          <w:szCs w:val="24"/>
        </w:rPr>
        <w:t>тестове за т</w:t>
      </w:r>
      <w:r w:rsidR="00676B6B">
        <w:rPr>
          <w:sz w:val="24"/>
          <w:szCs w:val="24"/>
        </w:rPr>
        <w:t>оксичност</w:t>
      </w:r>
      <w:r>
        <w:rPr>
          <w:sz w:val="24"/>
          <w:szCs w:val="24"/>
        </w:rPr>
        <w:t>;</w:t>
      </w:r>
    </w:p>
    <w:p w:rsidR="001A6CDF" w:rsidRPr="001A6CDF" w:rsidRDefault="00676B6B" w:rsidP="00676B6B">
      <w:pPr>
        <w:numPr>
          <w:ilvl w:val="0"/>
          <w:numId w:val="3"/>
        </w:numPr>
        <w:ind w:right="140"/>
        <w:jc w:val="both"/>
        <w:rPr>
          <w:b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литература по Токсикохимия, учебни помагала и монографии</w:t>
      </w:r>
      <w:r>
        <w:rPr>
          <w:sz w:val="24"/>
          <w:szCs w:val="24"/>
        </w:rPr>
        <w:t xml:space="preserve"> </w:t>
      </w:r>
      <w:r w:rsidR="001A6CDF">
        <w:rPr>
          <w:sz w:val="24"/>
          <w:szCs w:val="24"/>
        </w:rPr>
        <w:t>специализиран софтуер.</w:t>
      </w:r>
    </w:p>
    <w:p w:rsidR="001A6CDF" w:rsidRPr="00B9730C" w:rsidRDefault="001A6CDF" w:rsidP="001A6CDF">
      <w:pPr>
        <w:ind w:left="720" w:right="140"/>
        <w:rPr>
          <w:b/>
          <w:sz w:val="24"/>
          <w:szCs w:val="24"/>
        </w:rPr>
      </w:pPr>
    </w:p>
    <w:p w:rsidR="005A13B6" w:rsidRPr="00B9730C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ab/>
        <w:t>Библиография (основни заглавия)</w:t>
      </w:r>
    </w:p>
    <w:p w:rsidR="00D10176" w:rsidRPr="003B54B2" w:rsidRDefault="00A720EE" w:rsidP="003B54B2">
      <w:pPr>
        <w:ind w:left="284"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27888" w:rsidRPr="003B54B2">
        <w:rPr>
          <w:sz w:val="24"/>
          <w:szCs w:val="24"/>
        </w:rPr>
        <w:t>П. Малаков</w:t>
      </w:r>
      <w:r w:rsidR="00427888" w:rsidRPr="003B54B2">
        <w:rPr>
          <w:sz w:val="24"/>
          <w:szCs w:val="24"/>
          <w:lang w:val="en-US"/>
        </w:rPr>
        <w:t>,</w:t>
      </w:r>
      <w:r w:rsidR="003B54B2">
        <w:rPr>
          <w:sz w:val="24"/>
          <w:szCs w:val="24"/>
        </w:rPr>
        <w:t xml:space="preserve"> </w:t>
      </w:r>
      <w:r w:rsidR="00427888" w:rsidRPr="003B54B2">
        <w:rPr>
          <w:sz w:val="24"/>
          <w:szCs w:val="24"/>
        </w:rPr>
        <w:t>Токсикохимия</w:t>
      </w:r>
      <w:r w:rsidR="00427888" w:rsidRPr="003B54B2">
        <w:rPr>
          <w:sz w:val="24"/>
          <w:szCs w:val="24"/>
          <w:lang w:val="en-US"/>
        </w:rPr>
        <w:t xml:space="preserve">, </w:t>
      </w:r>
      <w:r w:rsidR="00427888" w:rsidRPr="003B54B2">
        <w:rPr>
          <w:sz w:val="24"/>
          <w:szCs w:val="24"/>
        </w:rPr>
        <w:t>Изд. ПУ</w:t>
      </w:r>
      <w:r w:rsidR="00427888" w:rsidRPr="003B54B2">
        <w:rPr>
          <w:sz w:val="24"/>
          <w:szCs w:val="24"/>
          <w:lang w:val="en-US"/>
        </w:rPr>
        <w:t xml:space="preserve">, </w:t>
      </w:r>
      <w:r w:rsidR="00427888" w:rsidRPr="003B54B2">
        <w:rPr>
          <w:sz w:val="24"/>
          <w:szCs w:val="24"/>
        </w:rPr>
        <w:t>2000</w:t>
      </w:r>
    </w:p>
    <w:p w:rsidR="00427888" w:rsidRDefault="00A720EE" w:rsidP="003B54B2">
      <w:pPr>
        <w:ind w:left="284"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27888" w:rsidRPr="003B54B2">
        <w:rPr>
          <w:sz w:val="24"/>
          <w:szCs w:val="24"/>
        </w:rPr>
        <w:t>М. Караиванова, М. Колева, Г. Момеков, И. Костадинов, Д. Делев</w:t>
      </w:r>
      <w:r w:rsidR="00427888" w:rsidRPr="003B54B2">
        <w:rPr>
          <w:sz w:val="24"/>
          <w:szCs w:val="24"/>
          <w:lang w:val="en-US"/>
        </w:rPr>
        <w:t xml:space="preserve">, </w:t>
      </w:r>
      <w:r w:rsidR="00427888" w:rsidRPr="003B54B2">
        <w:rPr>
          <w:sz w:val="24"/>
          <w:szCs w:val="24"/>
        </w:rPr>
        <w:t>Ксенобиотици</w:t>
      </w:r>
      <w:r w:rsidR="003B54B2">
        <w:rPr>
          <w:sz w:val="24"/>
          <w:szCs w:val="24"/>
          <w:lang w:val="en-US"/>
        </w:rPr>
        <w:t>-</w:t>
      </w:r>
      <w:r w:rsidR="00427888" w:rsidRPr="003B54B2">
        <w:rPr>
          <w:sz w:val="24"/>
          <w:szCs w:val="24"/>
        </w:rPr>
        <w:t>Токсичност, превантивни и терапевтични стратегии</w:t>
      </w:r>
      <w:r w:rsidR="00427888" w:rsidRPr="003B54B2">
        <w:rPr>
          <w:sz w:val="24"/>
          <w:szCs w:val="24"/>
          <w:lang w:val="en-US"/>
        </w:rPr>
        <w:t xml:space="preserve">, </w:t>
      </w:r>
      <w:r w:rsidR="00427888" w:rsidRPr="003B54B2">
        <w:rPr>
          <w:sz w:val="24"/>
          <w:szCs w:val="24"/>
        </w:rPr>
        <w:t>Изд. СОФТТРЕЙД</w:t>
      </w:r>
      <w:r w:rsidR="00427888" w:rsidRPr="003B54B2">
        <w:rPr>
          <w:sz w:val="24"/>
          <w:szCs w:val="24"/>
          <w:lang w:val="en-US"/>
        </w:rPr>
        <w:t xml:space="preserve">, </w:t>
      </w:r>
      <w:r w:rsidR="00427888" w:rsidRPr="003B54B2">
        <w:rPr>
          <w:sz w:val="24"/>
          <w:szCs w:val="24"/>
        </w:rPr>
        <w:t>2008</w:t>
      </w:r>
    </w:p>
    <w:p w:rsidR="003B54B2" w:rsidRDefault="00A720EE" w:rsidP="003B54B2">
      <w:pPr>
        <w:ind w:left="284"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B54B2">
        <w:rPr>
          <w:sz w:val="24"/>
          <w:szCs w:val="24"/>
        </w:rPr>
        <w:t xml:space="preserve">Е. Головински, </w:t>
      </w:r>
      <w:r w:rsidR="003B54B2" w:rsidRPr="003B54B2">
        <w:rPr>
          <w:sz w:val="24"/>
          <w:szCs w:val="24"/>
        </w:rPr>
        <w:t>Биохимия на ксенобиотиците</w:t>
      </w:r>
      <w:r w:rsidR="003B54B2" w:rsidRPr="003B54B2">
        <w:rPr>
          <w:sz w:val="24"/>
          <w:szCs w:val="24"/>
        </w:rPr>
        <w:tab/>
      </w:r>
      <w:r w:rsidR="004A475F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 xml:space="preserve">Акад. изд. “М.  Дринов”, София, </w:t>
      </w:r>
      <w:r w:rsidR="003B54B2" w:rsidRPr="003B54B2">
        <w:rPr>
          <w:sz w:val="24"/>
          <w:szCs w:val="24"/>
        </w:rPr>
        <w:t>2005</w:t>
      </w:r>
    </w:p>
    <w:p w:rsidR="004A475F" w:rsidRDefault="00A720EE" w:rsidP="003B54B2">
      <w:pPr>
        <w:ind w:left="284"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A475F">
        <w:rPr>
          <w:sz w:val="24"/>
          <w:szCs w:val="24"/>
        </w:rPr>
        <w:t xml:space="preserve">Г.И. Оксенгендлер, </w:t>
      </w:r>
      <w:r w:rsidR="004A475F" w:rsidRPr="004A475F">
        <w:rPr>
          <w:sz w:val="24"/>
          <w:szCs w:val="24"/>
        </w:rPr>
        <w:t>Яды и противоя</w:t>
      </w:r>
      <w:r w:rsidR="004A475F">
        <w:rPr>
          <w:sz w:val="24"/>
          <w:szCs w:val="24"/>
        </w:rPr>
        <w:t>да, Изд. “Наука”, Ленинград,</w:t>
      </w:r>
      <w:r w:rsidR="004A475F" w:rsidRPr="004A475F">
        <w:rPr>
          <w:sz w:val="24"/>
          <w:szCs w:val="24"/>
        </w:rPr>
        <w:t>1982</w:t>
      </w:r>
    </w:p>
    <w:p w:rsidR="003B54B2" w:rsidRDefault="00A720EE" w:rsidP="003B54B2">
      <w:pPr>
        <w:ind w:left="284"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6652E" w:rsidRPr="0056652E">
        <w:rPr>
          <w:sz w:val="24"/>
          <w:szCs w:val="24"/>
        </w:rPr>
        <w:t>Edi</w:t>
      </w:r>
      <w:r w:rsidR="0056652E">
        <w:rPr>
          <w:sz w:val="24"/>
          <w:szCs w:val="24"/>
        </w:rPr>
        <w:t xml:space="preserve">ted by J.H. Duffus, H.G.J Worth, </w:t>
      </w:r>
      <w:r w:rsidR="0056652E" w:rsidRPr="0056652E">
        <w:rPr>
          <w:sz w:val="24"/>
          <w:szCs w:val="24"/>
        </w:rPr>
        <w:t>Fundamental Toxicology for Chemists</w:t>
      </w:r>
      <w:r w:rsidR="0056652E">
        <w:rPr>
          <w:sz w:val="24"/>
          <w:szCs w:val="24"/>
        </w:rPr>
        <w:t xml:space="preserve">, </w:t>
      </w:r>
      <w:r w:rsidR="0056652E" w:rsidRPr="0056652E">
        <w:rPr>
          <w:sz w:val="24"/>
          <w:szCs w:val="24"/>
        </w:rPr>
        <w:t>Published by The Royal Socie</w:t>
      </w:r>
      <w:r w:rsidR="0056652E">
        <w:rPr>
          <w:sz w:val="24"/>
          <w:szCs w:val="24"/>
        </w:rPr>
        <w:t xml:space="preserve">ty of Chemistry, Cambridge, UK, </w:t>
      </w:r>
      <w:r w:rsidR="0056652E" w:rsidRPr="0056652E">
        <w:rPr>
          <w:sz w:val="24"/>
          <w:szCs w:val="24"/>
        </w:rPr>
        <w:t>1996</w:t>
      </w:r>
    </w:p>
    <w:p w:rsidR="0056652E" w:rsidRDefault="00A720EE" w:rsidP="003B54B2">
      <w:pPr>
        <w:ind w:left="284"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S.E. Manahan, </w:t>
      </w:r>
      <w:r w:rsidR="0056652E" w:rsidRPr="0056652E">
        <w:rPr>
          <w:sz w:val="24"/>
          <w:szCs w:val="24"/>
        </w:rPr>
        <w:t>Toxicological Chemistry and Biochemistry</w:t>
      </w:r>
      <w:r>
        <w:rPr>
          <w:sz w:val="24"/>
          <w:szCs w:val="24"/>
        </w:rPr>
        <w:t xml:space="preserve">, </w:t>
      </w:r>
      <w:r w:rsidR="0056652E" w:rsidRPr="0056652E">
        <w:rPr>
          <w:sz w:val="24"/>
          <w:szCs w:val="24"/>
        </w:rPr>
        <w:t>Lewis Pub</w:t>
      </w:r>
      <w:r>
        <w:rPr>
          <w:sz w:val="24"/>
          <w:szCs w:val="24"/>
        </w:rPr>
        <w:t xml:space="preserve">lishers CRC Press LLC, Florida, </w:t>
      </w:r>
      <w:r w:rsidR="0056652E" w:rsidRPr="0056652E">
        <w:rPr>
          <w:sz w:val="24"/>
          <w:szCs w:val="24"/>
        </w:rPr>
        <w:t>2003</w:t>
      </w:r>
    </w:p>
    <w:p w:rsidR="0056652E" w:rsidRDefault="0056652E" w:rsidP="003B54B2">
      <w:pPr>
        <w:ind w:left="284" w:right="140"/>
        <w:jc w:val="both"/>
        <w:rPr>
          <w:sz w:val="24"/>
          <w:szCs w:val="24"/>
        </w:rPr>
      </w:pPr>
    </w:p>
    <w:p w:rsidR="005A13B6" w:rsidRPr="00B9730C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ab/>
        <w:t>Планирани учебни дейности и методи на преподаване</w:t>
      </w:r>
    </w:p>
    <w:p w:rsidR="00A17826" w:rsidRPr="00A17826" w:rsidRDefault="004C4239" w:rsidP="004C4239">
      <w:pPr>
        <w:pStyle w:val="ListParagraph"/>
        <w:ind w:left="0" w:firstLine="720"/>
        <w:jc w:val="both"/>
        <w:rPr>
          <w:rFonts w:cs="Arial"/>
          <w:sz w:val="24"/>
          <w:szCs w:val="24"/>
        </w:rPr>
      </w:pPr>
      <w:r w:rsidRPr="00B117EE">
        <w:rPr>
          <w:rFonts w:cs="Arial"/>
          <w:sz w:val="24"/>
          <w:szCs w:val="24"/>
        </w:rPr>
        <w:t xml:space="preserve">Всяка тема от програмата се </w:t>
      </w:r>
      <w:r>
        <w:rPr>
          <w:rFonts w:cs="Arial"/>
          <w:sz w:val="24"/>
          <w:szCs w:val="24"/>
        </w:rPr>
        <w:t>представя</w:t>
      </w:r>
      <w:r w:rsidRPr="00B117EE">
        <w:rPr>
          <w:rFonts w:cs="Arial"/>
          <w:sz w:val="24"/>
          <w:szCs w:val="24"/>
        </w:rPr>
        <w:t xml:space="preserve"> като мултимедийна п</w:t>
      </w:r>
      <w:r w:rsidR="00583402">
        <w:rPr>
          <w:rFonts w:cs="Arial"/>
          <w:sz w:val="24"/>
          <w:szCs w:val="24"/>
        </w:rPr>
        <w:t>р</w:t>
      </w:r>
      <w:r w:rsidRPr="00B117EE">
        <w:rPr>
          <w:rFonts w:cs="Arial"/>
          <w:sz w:val="24"/>
          <w:szCs w:val="24"/>
        </w:rPr>
        <w:t xml:space="preserve">езентация, което позволява студентите да получават нагледна представа за </w:t>
      </w:r>
      <w:r>
        <w:rPr>
          <w:rFonts w:cs="Arial"/>
          <w:sz w:val="24"/>
          <w:szCs w:val="24"/>
        </w:rPr>
        <w:t>преподавания</w:t>
      </w:r>
      <w:r w:rsidRPr="00B117EE">
        <w:rPr>
          <w:rFonts w:cs="Arial"/>
          <w:sz w:val="24"/>
          <w:szCs w:val="24"/>
        </w:rPr>
        <w:t xml:space="preserve"> теоретичен материал.</w:t>
      </w:r>
      <w:r>
        <w:rPr>
          <w:rFonts w:cs="Arial"/>
          <w:sz w:val="24"/>
          <w:szCs w:val="24"/>
        </w:rPr>
        <w:t xml:space="preserve"> </w:t>
      </w:r>
    </w:p>
    <w:p w:rsidR="005A13B6" w:rsidRPr="00B9730C" w:rsidRDefault="00A17826" w:rsidP="004C4239">
      <w:pPr>
        <w:pStyle w:val="Bodytext20"/>
        <w:shd w:val="clear" w:color="auto" w:fill="auto"/>
        <w:tabs>
          <w:tab w:val="left" w:pos="370"/>
        </w:tabs>
        <w:spacing w:before="0" w:line="240" w:lineRule="auto"/>
        <w:ind w:firstLine="720"/>
        <w:rPr>
          <w:sz w:val="24"/>
          <w:szCs w:val="24"/>
        </w:rPr>
      </w:pPr>
      <w:r>
        <w:rPr>
          <w:rFonts w:cs="Arial"/>
          <w:sz w:val="24"/>
          <w:szCs w:val="24"/>
        </w:rPr>
        <w:t>Лекционния материал се предоставя на студентите в електронен вид.</w:t>
      </w:r>
    </w:p>
    <w:p w:rsidR="005A13B6" w:rsidRPr="00B9730C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ab/>
        <w:t>Методи и критерии на оценяване</w:t>
      </w:r>
    </w:p>
    <w:p w:rsidR="005D3AE5" w:rsidRDefault="00B358FD" w:rsidP="00B358FD">
      <w:pPr>
        <w:pStyle w:val="ListParagraph"/>
        <w:ind w:left="0" w:firstLine="709"/>
        <w:jc w:val="both"/>
        <w:rPr>
          <w:rFonts w:eastAsia="Times New Roman" w:cs="Arial"/>
          <w:color w:val="000000"/>
          <w:sz w:val="24"/>
          <w:szCs w:val="24"/>
        </w:rPr>
      </w:pPr>
      <w:r w:rsidRPr="00B358FD">
        <w:rPr>
          <w:rFonts w:eastAsia="Times New Roman" w:cs="Arial"/>
          <w:color w:val="000000"/>
          <w:sz w:val="24"/>
          <w:szCs w:val="24"/>
        </w:rPr>
        <w:t xml:space="preserve">В Учебния план </w:t>
      </w:r>
      <w:r>
        <w:rPr>
          <w:rFonts w:eastAsia="Times New Roman" w:cs="Arial"/>
          <w:color w:val="000000"/>
          <w:sz w:val="24"/>
          <w:szCs w:val="24"/>
        </w:rPr>
        <w:t xml:space="preserve">за спец. БХ </w:t>
      </w:r>
      <w:r w:rsidRPr="00B358FD">
        <w:rPr>
          <w:rFonts w:eastAsia="Times New Roman" w:cs="Arial"/>
          <w:color w:val="000000"/>
          <w:sz w:val="24"/>
          <w:szCs w:val="24"/>
        </w:rPr>
        <w:t xml:space="preserve">е предвидено ИД </w:t>
      </w:r>
      <w:r w:rsidRPr="00B358FD">
        <w:rPr>
          <w:rFonts w:eastAsia="Times New Roman" w:cs="Arial"/>
          <w:color w:val="000000"/>
          <w:sz w:val="24"/>
          <w:szCs w:val="24"/>
          <w:lang w:val="en-US"/>
        </w:rPr>
        <w:t>IV</w:t>
      </w:r>
      <w:r w:rsidRPr="00B358FD">
        <w:rPr>
          <w:rFonts w:eastAsia="Times New Roman" w:cs="Arial"/>
          <w:color w:val="000000"/>
          <w:sz w:val="24"/>
          <w:szCs w:val="24"/>
        </w:rPr>
        <w:t xml:space="preserve"> да приключи с текуща оценка. Текущото оценяване се провежда съгласно чл. 48 от Правилника за учебната дейност и включва решаване на тест в началото на всеки лекционен блок </w:t>
      </w:r>
      <w:r w:rsidR="007E23EF">
        <w:rPr>
          <w:rFonts w:eastAsia="Times New Roman" w:cs="Arial"/>
          <w:color w:val="000000"/>
          <w:sz w:val="24"/>
          <w:szCs w:val="24"/>
        </w:rPr>
        <w:t>съставен</w:t>
      </w:r>
      <w:r w:rsidRPr="00B358FD">
        <w:rPr>
          <w:rFonts w:eastAsia="Times New Roman" w:cs="Arial"/>
          <w:color w:val="000000"/>
          <w:sz w:val="24"/>
          <w:szCs w:val="24"/>
        </w:rPr>
        <w:t xml:space="preserve"> като активни така също и пасивни въпроси от материал разгледан в предходната лекция. </w:t>
      </w:r>
    </w:p>
    <w:p w:rsidR="00B358FD" w:rsidRPr="00B358FD" w:rsidRDefault="00B358FD" w:rsidP="00B358FD">
      <w:pPr>
        <w:pStyle w:val="ListParagraph"/>
        <w:ind w:left="0" w:firstLine="709"/>
        <w:jc w:val="both"/>
        <w:rPr>
          <w:rFonts w:eastAsia="Times New Roman" w:cs="Arial"/>
          <w:b/>
          <w:color w:val="000000"/>
          <w:sz w:val="24"/>
          <w:szCs w:val="24"/>
        </w:rPr>
      </w:pPr>
      <w:r w:rsidRPr="00B358FD">
        <w:rPr>
          <w:rFonts w:eastAsia="Times New Roman" w:cs="Arial"/>
          <w:color w:val="000000"/>
          <w:sz w:val="24"/>
          <w:szCs w:val="24"/>
        </w:rPr>
        <w:t>Критерии за оценяване: под 39% верни отговори – слаб, от 40 до 54% среден, 55-69% добър, 70-84% много добър, над 85% отличен.</w:t>
      </w:r>
    </w:p>
    <w:p w:rsidR="00B358FD" w:rsidRPr="00B358FD" w:rsidRDefault="00B358FD" w:rsidP="00B358FD">
      <w:pPr>
        <w:pStyle w:val="ListParagraph"/>
        <w:ind w:left="0" w:firstLine="720"/>
        <w:jc w:val="both"/>
        <w:rPr>
          <w:rFonts w:eastAsia="Times New Roman" w:cs="Arial"/>
          <w:b/>
          <w:color w:val="000000"/>
          <w:sz w:val="24"/>
          <w:szCs w:val="24"/>
        </w:rPr>
      </w:pPr>
      <w:r w:rsidRPr="00B358FD">
        <w:rPr>
          <w:sz w:val="23"/>
          <w:szCs w:val="23"/>
        </w:rPr>
        <w:t xml:space="preserve">Получилите слаба оценка на текущия контрол студенти, съгласно чл. 48(5) от същия правилник </w:t>
      </w:r>
      <w:r w:rsidR="00774851">
        <w:rPr>
          <w:sz w:val="23"/>
          <w:szCs w:val="23"/>
        </w:rPr>
        <w:t>се явяват</w:t>
      </w:r>
      <w:r w:rsidRPr="00B358FD">
        <w:rPr>
          <w:sz w:val="23"/>
          <w:szCs w:val="23"/>
        </w:rPr>
        <w:t xml:space="preserve"> на изпит</w:t>
      </w:r>
      <w:r w:rsidR="00774851">
        <w:rPr>
          <w:sz w:val="23"/>
          <w:szCs w:val="23"/>
        </w:rPr>
        <w:t xml:space="preserve"> </w:t>
      </w:r>
      <w:r w:rsidRPr="00B358FD">
        <w:rPr>
          <w:sz w:val="23"/>
          <w:szCs w:val="23"/>
        </w:rPr>
        <w:t>(тест върху целия лекционен материал) само по време на поправителна или ликвидационна сесия.</w:t>
      </w:r>
    </w:p>
    <w:p w:rsidR="005A13B6" w:rsidRPr="00B9730C" w:rsidRDefault="005A13B6" w:rsidP="004F34C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firstLine="567"/>
        <w:jc w:val="both"/>
        <w:rPr>
          <w:sz w:val="24"/>
          <w:szCs w:val="24"/>
        </w:rPr>
      </w:pPr>
    </w:p>
    <w:p w:rsidR="005A13B6" w:rsidRPr="00B9730C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>Език на преподаване</w:t>
      </w:r>
    </w:p>
    <w:p w:rsidR="005A13B6" w:rsidRPr="00B9730C" w:rsidRDefault="00774851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български</w:t>
      </w:r>
    </w:p>
    <w:p w:rsidR="005A13B6" w:rsidRPr="00B9730C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>Стажове/практика</w:t>
      </w:r>
    </w:p>
    <w:p w:rsidR="005A13B6" w:rsidRPr="00B9730C" w:rsidRDefault="005D3AE5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не се предвижда</w:t>
      </w:r>
    </w:p>
    <w:p w:rsidR="005A13B6" w:rsidRPr="00B9730C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>Изготвил описанието</w:t>
      </w:r>
    </w:p>
    <w:p w:rsidR="005A13B6" w:rsidRPr="00B9730C" w:rsidRDefault="00446FCA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проф. д-р И. Иванов</w:t>
      </w:r>
    </w:p>
    <w:sectPr w:rsidR="005A13B6" w:rsidRPr="00B9730C" w:rsidSect="005A13B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B0C05"/>
    <w:multiLevelType w:val="hybridMultilevel"/>
    <w:tmpl w:val="9C62CF06"/>
    <w:lvl w:ilvl="0" w:tplc="6A942E5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F64CC"/>
    <w:multiLevelType w:val="multilevel"/>
    <w:tmpl w:val="C28C1A68"/>
    <w:styleLink w:val="Style1"/>
    <w:lvl w:ilvl="0">
      <w:start w:val="1"/>
      <w:numFmt w:val="decimal"/>
      <w:lvlText w:val="%1."/>
      <w:lvlJc w:val="left"/>
      <w:pPr>
        <w:tabs>
          <w:tab w:val="num" w:pos="2191"/>
        </w:tabs>
        <w:ind w:left="1134" w:firstLine="6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23"/>
        </w:tabs>
        <w:ind w:left="2523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2" w15:restartNumberingAfterBreak="0">
    <w:nsid w:val="3B29450B"/>
    <w:multiLevelType w:val="multilevel"/>
    <w:tmpl w:val="B44434DC"/>
    <w:lvl w:ilvl="0">
      <w:start w:val="1"/>
      <w:numFmt w:val="decimal"/>
      <w:lvlText w:val="%1.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8A0726"/>
    <w:multiLevelType w:val="hybridMultilevel"/>
    <w:tmpl w:val="B6F8EC1C"/>
    <w:lvl w:ilvl="0" w:tplc="6A942E5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76E8B"/>
    <w:multiLevelType w:val="multilevel"/>
    <w:tmpl w:val="BE565AA0"/>
    <w:styleLink w:val="Style2"/>
    <w:lvl w:ilvl="0">
      <w:start w:val="1"/>
      <w:numFmt w:val="decimal"/>
      <w:lvlText w:val="%1."/>
      <w:lvlJc w:val="left"/>
      <w:pPr>
        <w:tabs>
          <w:tab w:val="num" w:pos="2191"/>
        </w:tabs>
        <w:ind w:left="2155" w:hanging="13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23"/>
        </w:tabs>
        <w:ind w:left="2523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5" w15:restartNumberingAfterBreak="0">
    <w:nsid w:val="621F0203"/>
    <w:multiLevelType w:val="singleLevel"/>
    <w:tmpl w:val="DC5C70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</w:abstractNum>
  <w:abstractNum w:abstractNumId="6" w15:restartNumberingAfterBreak="0">
    <w:nsid w:val="64880545"/>
    <w:multiLevelType w:val="hybridMultilevel"/>
    <w:tmpl w:val="BE24030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33619"/>
    <w:multiLevelType w:val="hybridMultilevel"/>
    <w:tmpl w:val="3446C6DC"/>
    <w:lvl w:ilvl="0" w:tplc="FF32C5FE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8022859"/>
    <w:multiLevelType w:val="multilevel"/>
    <w:tmpl w:val="3EFEE62C"/>
    <w:lvl w:ilvl="0">
      <w:start w:val="13"/>
      <w:numFmt w:val="bullet"/>
      <w:lvlText w:val="-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901D67"/>
    <w:multiLevelType w:val="hybridMultilevel"/>
    <w:tmpl w:val="C87A90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134"/>
  <w:drawingGridVerticalOrigin w:val="1134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79"/>
    <w:rsid w:val="0000607A"/>
    <w:rsid w:val="0002369F"/>
    <w:rsid w:val="000340D2"/>
    <w:rsid w:val="0003482E"/>
    <w:rsid w:val="00036A02"/>
    <w:rsid w:val="00054AA7"/>
    <w:rsid w:val="00065F77"/>
    <w:rsid w:val="000666FF"/>
    <w:rsid w:val="00072259"/>
    <w:rsid w:val="00075CC8"/>
    <w:rsid w:val="00075EE5"/>
    <w:rsid w:val="00097549"/>
    <w:rsid w:val="000A70C4"/>
    <w:rsid w:val="000B6706"/>
    <w:rsid w:val="000B72C2"/>
    <w:rsid w:val="000B7DAC"/>
    <w:rsid w:val="000F0DAF"/>
    <w:rsid w:val="000F1211"/>
    <w:rsid w:val="0012358B"/>
    <w:rsid w:val="00141552"/>
    <w:rsid w:val="0014281D"/>
    <w:rsid w:val="00143B62"/>
    <w:rsid w:val="00147518"/>
    <w:rsid w:val="001508FB"/>
    <w:rsid w:val="00164E9E"/>
    <w:rsid w:val="0017664D"/>
    <w:rsid w:val="001A6CDF"/>
    <w:rsid w:val="001D78EF"/>
    <w:rsid w:val="001E00B8"/>
    <w:rsid w:val="001E1679"/>
    <w:rsid w:val="001E7366"/>
    <w:rsid w:val="001F38AF"/>
    <w:rsid w:val="00211AD2"/>
    <w:rsid w:val="002139B9"/>
    <w:rsid w:val="00225756"/>
    <w:rsid w:val="00235C64"/>
    <w:rsid w:val="00266FF8"/>
    <w:rsid w:val="00290FEF"/>
    <w:rsid w:val="002E24BB"/>
    <w:rsid w:val="002E7C51"/>
    <w:rsid w:val="002F02DA"/>
    <w:rsid w:val="002F3B5E"/>
    <w:rsid w:val="002F3F8C"/>
    <w:rsid w:val="002F4434"/>
    <w:rsid w:val="0030061A"/>
    <w:rsid w:val="00305A4A"/>
    <w:rsid w:val="0031449D"/>
    <w:rsid w:val="00317F0D"/>
    <w:rsid w:val="003260D0"/>
    <w:rsid w:val="0034156B"/>
    <w:rsid w:val="00343694"/>
    <w:rsid w:val="00344EA1"/>
    <w:rsid w:val="003537A4"/>
    <w:rsid w:val="0039799E"/>
    <w:rsid w:val="003B54B2"/>
    <w:rsid w:val="003C3607"/>
    <w:rsid w:val="003E4C60"/>
    <w:rsid w:val="0042488F"/>
    <w:rsid w:val="00427888"/>
    <w:rsid w:val="00434C9C"/>
    <w:rsid w:val="00446FCA"/>
    <w:rsid w:val="00455C7B"/>
    <w:rsid w:val="00477606"/>
    <w:rsid w:val="00481451"/>
    <w:rsid w:val="004A475F"/>
    <w:rsid w:val="004B01D5"/>
    <w:rsid w:val="004B412E"/>
    <w:rsid w:val="004C0D2E"/>
    <w:rsid w:val="004C4239"/>
    <w:rsid w:val="004E2F7D"/>
    <w:rsid w:val="004F1AAF"/>
    <w:rsid w:val="004F34C6"/>
    <w:rsid w:val="004F560F"/>
    <w:rsid w:val="004F6E6F"/>
    <w:rsid w:val="00506BB2"/>
    <w:rsid w:val="005128BF"/>
    <w:rsid w:val="00520CE8"/>
    <w:rsid w:val="00520DF0"/>
    <w:rsid w:val="00546E4F"/>
    <w:rsid w:val="0055626F"/>
    <w:rsid w:val="0056652E"/>
    <w:rsid w:val="00573239"/>
    <w:rsid w:val="00574017"/>
    <w:rsid w:val="00576005"/>
    <w:rsid w:val="00583402"/>
    <w:rsid w:val="00584511"/>
    <w:rsid w:val="00587C96"/>
    <w:rsid w:val="005A13B6"/>
    <w:rsid w:val="005B28EC"/>
    <w:rsid w:val="005D0E6D"/>
    <w:rsid w:val="005D3AE5"/>
    <w:rsid w:val="005E42B1"/>
    <w:rsid w:val="00626A41"/>
    <w:rsid w:val="00636BF4"/>
    <w:rsid w:val="00662AD4"/>
    <w:rsid w:val="006736D8"/>
    <w:rsid w:val="00676B6B"/>
    <w:rsid w:val="006A3883"/>
    <w:rsid w:val="006B4FFC"/>
    <w:rsid w:val="006C45D4"/>
    <w:rsid w:val="00701694"/>
    <w:rsid w:val="0074364B"/>
    <w:rsid w:val="00751CC7"/>
    <w:rsid w:val="00774851"/>
    <w:rsid w:val="00786277"/>
    <w:rsid w:val="00787E43"/>
    <w:rsid w:val="007935B3"/>
    <w:rsid w:val="007939C3"/>
    <w:rsid w:val="007C23C0"/>
    <w:rsid w:val="007D5C5C"/>
    <w:rsid w:val="007E23EF"/>
    <w:rsid w:val="007E3887"/>
    <w:rsid w:val="007F2072"/>
    <w:rsid w:val="00800A56"/>
    <w:rsid w:val="00804277"/>
    <w:rsid w:val="008103F1"/>
    <w:rsid w:val="00811E10"/>
    <w:rsid w:val="00825D3F"/>
    <w:rsid w:val="0084623C"/>
    <w:rsid w:val="00850101"/>
    <w:rsid w:val="00855B54"/>
    <w:rsid w:val="00882351"/>
    <w:rsid w:val="008A2253"/>
    <w:rsid w:val="008A26E5"/>
    <w:rsid w:val="008D22AA"/>
    <w:rsid w:val="008E1F18"/>
    <w:rsid w:val="008E2587"/>
    <w:rsid w:val="008E5F99"/>
    <w:rsid w:val="008F45AA"/>
    <w:rsid w:val="008F486C"/>
    <w:rsid w:val="009107BE"/>
    <w:rsid w:val="00916A15"/>
    <w:rsid w:val="0092214A"/>
    <w:rsid w:val="0093331D"/>
    <w:rsid w:val="00941AFE"/>
    <w:rsid w:val="009444AF"/>
    <w:rsid w:val="00947A79"/>
    <w:rsid w:val="00947ADE"/>
    <w:rsid w:val="00966C31"/>
    <w:rsid w:val="00995842"/>
    <w:rsid w:val="009962DF"/>
    <w:rsid w:val="009B2985"/>
    <w:rsid w:val="009C1D96"/>
    <w:rsid w:val="009D463A"/>
    <w:rsid w:val="009D59D1"/>
    <w:rsid w:val="009F0BD9"/>
    <w:rsid w:val="009F27B2"/>
    <w:rsid w:val="00A1081A"/>
    <w:rsid w:val="00A14E6A"/>
    <w:rsid w:val="00A16088"/>
    <w:rsid w:val="00A17826"/>
    <w:rsid w:val="00A324DD"/>
    <w:rsid w:val="00A32D8D"/>
    <w:rsid w:val="00A602FF"/>
    <w:rsid w:val="00A633C7"/>
    <w:rsid w:val="00A67711"/>
    <w:rsid w:val="00A720EE"/>
    <w:rsid w:val="00A91D17"/>
    <w:rsid w:val="00A9363B"/>
    <w:rsid w:val="00A9405A"/>
    <w:rsid w:val="00AB5E12"/>
    <w:rsid w:val="00AC0318"/>
    <w:rsid w:val="00AD0E53"/>
    <w:rsid w:val="00B21A81"/>
    <w:rsid w:val="00B268FC"/>
    <w:rsid w:val="00B27C64"/>
    <w:rsid w:val="00B34BAE"/>
    <w:rsid w:val="00B358FD"/>
    <w:rsid w:val="00B51784"/>
    <w:rsid w:val="00B65524"/>
    <w:rsid w:val="00B656D0"/>
    <w:rsid w:val="00B706AA"/>
    <w:rsid w:val="00B94082"/>
    <w:rsid w:val="00B9730C"/>
    <w:rsid w:val="00BC41AD"/>
    <w:rsid w:val="00BD10E8"/>
    <w:rsid w:val="00BE0A7B"/>
    <w:rsid w:val="00BE491E"/>
    <w:rsid w:val="00BE535D"/>
    <w:rsid w:val="00BE5F8E"/>
    <w:rsid w:val="00BE6742"/>
    <w:rsid w:val="00BF569F"/>
    <w:rsid w:val="00BF65F2"/>
    <w:rsid w:val="00C06754"/>
    <w:rsid w:val="00C21C03"/>
    <w:rsid w:val="00C24325"/>
    <w:rsid w:val="00C3033E"/>
    <w:rsid w:val="00C4474B"/>
    <w:rsid w:val="00C52002"/>
    <w:rsid w:val="00C54589"/>
    <w:rsid w:val="00C651B7"/>
    <w:rsid w:val="00C655D7"/>
    <w:rsid w:val="00C84517"/>
    <w:rsid w:val="00CB6086"/>
    <w:rsid w:val="00CD5C37"/>
    <w:rsid w:val="00CE346A"/>
    <w:rsid w:val="00CE4058"/>
    <w:rsid w:val="00CE4339"/>
    <w:rsid w:val="00CE63C4"/>
    <w:rsid w:val="00CE7BFC"/>
    <w:rsid w:val="00D01A29"/>
    <w:rsid w:val="00D10176"/>
    <w:rsid w:val="00D22269"/>
    <w:rsid w:val="00D25DD1"/>
    <w:rsid w:val="00D278D8"/>
    <w:rsid w:val="00D42C07"/>
    <w:rsid w:val="00D4456A"/>
    <w:rsid w:val="00D536A0"/>
    <w:rsid w:val="00D572A0"/>
    <w:rsid w:val="00D578B7"/>
    <w:rsid w:val="00D6212F"/>
    <w:rsid w:val="00D90AA0"/>
    <w:rsid w:val="00DC2471"/>
    <w:rsid w:val="00DD7CCA"/>
    <w:rsid w:val="00DE0019"/>
    <w:rsid w:val="00DF56FB"/>
    <w:rsid w:val="00E068E8"/>
    <w:rsid w:val="00E12A9C"/>
    <w:rsid w:val="00E26072"/>
    <w:rsid w:val="00E41E1C"/>
    <w:rsid w:val="00E46759"/>
    <w:rsid w:val="00E500C4"/>
    <w:rsid w:val="00E5553F"/>
    <w:rsid w:val="00E80A53"/>
    <w:rsid w:val="00E81AD8"/>
    <w:rsid w:val="00E90159"/>
    <w:rsid w:val="00E9490D"/>
    <w:rsid w:val="00EB1346"/>
    <w:rsid w:val="00EB1A67"/>
    <w:rsid w:val="00EB1BC5"/>
    <w:rsid w:val="00EB54F3"/>
    <w:rsid w:val="00EB67E1"/>
    <w:rsid w:val="00EC4B2D"/>
    <w:rsid w:val="00EC5A40"/>
    <w:rsid w:val="00EE1311"/>
    <w:rsid w:val="00F0565B"/>
    <w:rsid w:val="00F1069D"/>
    <w:rsid w:val="00F36A4F"/>
    <w:rsid w:val="00F376EE"/>
    <w:rsid w:val="00F37A0D"/>
    <w:rsid w:val="00F56BEA"/>
    <w:rsid w:val="00F75D9C"/>
    <w:rsid w:val="00F81431"/>
    <w:rsid w:val="00FB01C3"/>
    <w:rsid w:val="00FD72C6"/>
    <w:rsid w:val="00FF0DCC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EFCDE"/>
  <w15:docId w15:val="{3DF40DEB-331C-4BC5-8D1A-04B21C90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874"/>
    <w:rPr>
      <w:lang w:eastAsia="en-US"/>
    </w:rPr>
  </w:style>
  <w:style w:type="paragraph" w:styleId="Heading1">
    <w:name w:val="heading 1"/>
    <w:basedOn w:val="Normal"/>
    <w:link w:val="Heading1Char"/>
    <w:qFormat/>
    <w:rsid w:val="00947A79"/>
    <w:pPr>
      <w:spacing w:before="100" w:beforeAutospacing="1" w:after="100" w:afterAutospacing="1"/>
      <w:outlineLvl w:val="0"/>
    </w:pPr>
    <w:rPr>
      <w:rFonts w:eastAsia="Times New Roman"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qFormat/>
    <w:rsid w:val="00947A79"/>
    <w:pPr>
      <w:spacing w:before="100" w:beforeAutospacing="1" w:after="100" w:afterAutospacing="1"/>
      <w:outlineLvl w:val="1"/>
    </w:pPr>
    <w:rPr>
      <w:rFonts w:eastAsia="Times New Roman"/>
      <w:sz w:val="36"/>
      <w:szCs w:val="36"/>
      <w:lang w:eastAsia="bg-BG"/>
    </w:rPr>
  </w:style>
  <w:style w:type="paragraph" w:styleId="Heading3">
    <w:name w:val="heading 3"/>
    <w:basedOn w:val="Normal"/>
    <w:link w:val="Heading3Char"/>
    <w:qFormat/>
    <w:rsid w:val="00947A79"/>
    <w:pPr>
      <w:spacing w:before="100" w:beforeAutospacing="1" w:after="100" w:afterAutospacing="1"/>
      <w:outlineLvl w:val="2"/>
    </w:pPr>
    <w:rPr>
      <w:rFonts w:eastAsia="Times New Roman"/>
      <w:sz w:val="27"/>
      <w:szCs w:val="27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947A79"/>
    <w:pPr>
      <w:spacing w:before="100" w:beforeAutospacing="1" w:after="100" w:afterAutospacing="1"/>
      <w:outlineLvl w:val="3"/>
    </w:pPr>
    <w:rPr>
      <w:rFonts w:eastAsia="Times New Roman"/>
      <w:sz w:val="24"/>
      <w:szCs w:val="24"/>
      <w:lang w:eastAsia="bg-BG"/>
    </w:rPr>
  </w:style>
  <w:style w:type="paragraph" w:styleId="Heading5">
    <w:name w:val="heading 5"/>
    <w:basedOn w:val="Normal"/>
    <w:link w:val="Heading5Char"/>
    <w:uiPriority w:val="9"/>
    <w:qFormat/>
    <w:rsid w:val="00947A79"/>
    <w:pPr>
      <w:spacing w:before="100" w:beforeAutospacing="1" w:after="100" w:afterAutospacing="1"/>
      <w:outlineLvl w:val="4"/>
    </w:pPr>
    <w:rPr>
      <w:rFonts w:eastAsia="Times New Roman"/>
      <w:lang w:eastAsia="bg-BG"/>
    </w:rPr>
  </w:style>
  <w:style w:type="paragraph" w:styleId="Heading6">
    <w:name w:val="heading 6"/>
    <w:basedOn w:val="Normal"/>
    <w:link w:val="Heading6Char"/>
    <w:uiPriority w:val="9"/>
    <w:qFormat/>
    <w:rsid w:val="00947A79"/>
    <w:pPr>
      <w:spacing w:before="100" w:beforeAutospacing="1" w:after="100" w:afterAutospacing="1"/>
      <w:outlineLvl w:val="5"/>
    </w:pPr>
    <w:rPr>
      <w:rFonts w:eastAsia="Times New Roman"/>
      <w:sz w:val="15"/>
      <w:szCs w:val="15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947A79"/>
    <w:rPr>
      <w:rFonts w:eastAsia="Times New Roman"/>
      <w:sz w:val="27"/>
      <w:szCs w:val="27"/>
      <w:lang w:eastAsia="bg-BG"/>
    </w:rPr>
  </w:style>
  <w:style w:type="character" w:customStyle="1" w:styleId="Heading1Char">
    <w:name w:val="Heading 1 Char"/>
    <w:link w:val="Heading1"/>
    <w:rsid w:val="00947A79"/>
    <w:rPr>
      <w:rFonts w:eastAsia="Times New Roman"/>
      <w:kern w:val="36"/>
      <w:sz w:val="48"/>
      <w:szCs w:val="48"/>
      <w:lang w:eastAsia="bg-BG"/>
    </w:rPr>
  </w:style>
  <w:style w:type="character" w:customStyle="1" w:styleId="Heading2Char">
    <w:name w:val="Heading 2 Char"/>
    <w:link w:val="Heading2"/>
    <w:rsid w:val="00947A79"/>
    <w:rPr>
      <w:rFonts w:eastAsia="Times New Roman"/>
      <w:sz w:val="36"/>
      <w:szCs w:val="36"/>
      <w:lang w:eastAsia="bg-BG"/>
    </w:rPr>
  </w:style>
  <w:style w:type="character" w:customStyle="1" w:styleId="Heading4Char">
    <w:name w:val="Heading 4 Char"/>
    <w:link w:val="Heading4"/>
    <w:uiPriority w:val="9"/>
    <w:rsid w:val="00947A79"/>
    <w:rPr>
      <w:rFonts w:eastAsia="Times New Roman"/>
      <w:sz w:val="24"/>
      <w:szCs w:val="24"/>
      <w:lang w:eastAsia="bg-BG"/>
    </w:rPr>
  </w:style>
  <w:style w:type="character" w:customStyle="1" w:styleId="Heading5Char">
    <w:name w:val="Heading 5 Char"/>
    <w:link w:val="Heading5"/>
    <w:uiPriority w:val="9"/>
    <w:rsid w:val="00947A79"/>
    <w:rPr>
      <w:rFonts w:eastAsia="Times New Roman"/>
      <w:lang w:eastAsia="bg-BG"/>
    </w:rPr>
  </w:style>
  <w:style w:type="character" w:customStyle="1" w:styleId="Heading6Char">
    <w:name w:val="Heading 6 Char"/>
    <w:link w:val="Heading6"/>
    <w:uiPriority w:val="9"/>
    <w:rsid w:val="00947A79"/>
    <w:rPr>
      <w:rFonts w:eastAsia="Times New Roman"/>
      <w:sz w:val="15"/>
      <w:szCs w:val="15"/>
      <w:lang w:eastAsia="bg-BG"/>
    </w:rPr>
  </w:style>
  <w:style w:type="paragraph" w:styleId="NormalWeb">
    <w:name w:val="Normal (Web)"/>
    <w:basedOn w:val="Normal"/>
    <w:uiPriority w:val="99"/>
    <w:unhideWhenUsed/>
    <w:rsid w:val="00947A79"/>
    <w:pPr>
      <w:spacing w:before="100" w:beforeAutospacing="1" w:after="100" w:afterAutospacing="1"/>
    </w:pPr>
    <w:rPr>
      <w:rFonts w:eastAsia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947A79"/>
    <w:rPr>
      <w:b/>
      <w:bCs/>
    </w:rPr>
  </w:style>
  <w:style w:type="character" w:styleId="Emphasis">
    <w:name w:val="Emphasis"/>
    <w:uiPriority w:val="20"/>
    <w:qFormat/>
    <w:rsid w:val="00947A79"/>
    <w:rPr>
      <w:i/>
      <w:iCs/>
    </w:rPr>
  </w:style>
  <w:style w:type="paragraph" w:styleId="BalloonText">
    <w:name w:val="Balloon Text"/>
    <w:basedOn w:val="Normal"/>
    <w:semiHidden/>
    <w:rsid w:val="009A383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332C27"/>
    <w:rPr>
      <w:b/>
      <w:bCs/>
    </w:rPr>
  </w:style>
  <w:style w:type="character" w:customStyle="1" w:styleId="Heading10">
    <w:name w:val="Heading #1_"/>
    <w:link w:val="Heading11"/>
    <w:rsid w:val="00822C8C"/>
    <w:rPr>
      <w:rFonts w:eastAsia="Times New Roman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822C8C"/>
    <w:pPr>
      <w:shd w:val="clear" w:color="auto" w:fill="FFFFFF"/>
      <w:spacing w:line="274" w:lineRule="exact"/>
      <w:outlineLvl w:val="0"/>
    </w:pPr>
    <w:rPr>
      <w:rFonts w:eastAsia="Times New Roman"/>
      <w:sz w:val="23"/>
      <w:szCs w:val="23"/>
    </w:rPr>
  </w:style>
  <w:style w:type="character" w:customStyle="1" w:styleId="Bodytext2">
    <w:name w:val="Body text (2)_"/>
    <w:link w:val="Bodytext20"/>
    <w:rsid w:val="002849E0"/>
    <w:rPr>
      <w:rFonts w:eastAsia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849E0"/>
    <w:pPr>
      <w:shd w:val="clear" w:color="auto" w:fill="FFFFFF"/>
      <w:spacing w:before="240" w:line="274" w:lineRule="exact"/>
    </w:pPr>
    <w:rPr>
      <w:rFonts w:eastAsia="Times New Roman"/>
      <w:sz w:val="23"/>
      <w:szCs w:val="23"/>
    </w:rPr>
  </w:style>
  <w:style w:type="paragraph" w:customStyle="1" w:styleId="ColorfulList-Accent11">
    <w:name w:val="Colorful List - Accent 11"/>
    <w:basedOn w:val="Normal"/>
    <w:uiPriority w:val="34"/>
    <w:qFormat/>
    <w:rsid w:val="00360C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nhideWhenUsed/>
    <w:rsid w:val="000E3D8A"/>
    <w:rPr>
      <w:color w:val="0000FF"/>
      <w:u w:val="single"/>
    </w:rPr>
  </w:style>
  <w:style w:type="character" w:customStyle="1" w:styleId="Bodytext">
    <w:name w:val="Body text_"/>
    <w:link w:val="BodyText1"/>
    <w:rsid w:val="00FC76F6"/>
    <w:rPr>
      <w:rFonts w:eastAsia="Times New Roman"/>
      <w:sz w:val="21"/>
      <w:szCs w:val="21"/>
      <w:shd w:val="clear" w:color="auto" w:fill="FFFFFF"/>
    </w:rPr>
  </w:style>
  <w:style w:type="character" w:customStyle="1" w:styleId="Bodytext115pt">
    <w:name w:val="Body text + 11;5 pt"/>
    <w:rsid w:val="00FC76F6"/>
    <w:rPr>
      <w:rFonts w:eastAsia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FC76F6"/>
    <w:pPr>
      <w:shd w:val="clear" w:color="auto" w:fill="FFFFFF"/>
      <w:spacing w:line="250" w:lineRule="exact"/>
      <w:jc w:val="both"/>
    </w:pPr>
    <w:rPr>
      <w:rFonts w:eastAsia="Times New Roman"/>
      <w:sz w:val="21"/>
      <w:szCs w:val="21"/>
    </w:rPr>
  </w:style>
  <w:style w:type="character" w:styleId="FollowedHyperlink">
    <w:name w:val="FollowedHyperlink"/>
    <w:uiPriority w:val="99"/>
    <w:semiHidden/>
    <w:unhideWhenUsed/>
    <w:rsid w:val="0079182D"/>
    <w:rPr>
      <w:color w:val="800080"/>
      <w:u w:val="single"/>
    </w:rPr>
  </w:style>
  <w:style w:type="character" w:customStyle="1" w:styleId="BodytextBold">
    <w:name w:val="Body text + Bold"/>
    <w:rsid w:val="00933CD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Default">
    <w:name w:val="Default"/>
    <w:rsid w:val="00947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1">
    <w:name w:val="Body Text 2"/>
    <w:basedOn w:val="Normal"/>
    <w:link w:val="BodyText2Char"/>
    <w:rsid w:val="00546E4F"/>
    <w:pPr>
      <w:spacing w:line="360" w:lineRule="auto"/>
    </w:pPr>
    <w:rPr>
      <w:rFonts w:eastAsia="Times New Roman"/>
      <w:bCs/>
      <w:kern w:val="28"/>
      <w:sz w:val="24"/>
    </w:rPr>
  </w:style>
  <w:style w:type="character" w:customStyle="1" w:styleId="BodyText2Char">
    <w:name w:val="Body Text 2 Char"/>
    <w:basedOn w:val="DefaultParagraphFont"/>
    <w:link w:val="BodyText21"/>
    <w:rsid w:val="00546E4F"/>
    <w:rPr>
      <w:rFonts w:eastAsia="Times New Roman"/>
      <w:bCs/>
      <w:kern w:val="28"/>
      <w:sz w:val="24"/>
      <w:lang w:eastAsia="en-US"/>
    </w:rPr>
  </w:style>
  <w:style w:type="paragraph" w:styleId="NoSpacing">
    <w:name w:val="No Spacing"/>
    <w:uiPriority w:val="1"/>
    <w:qFormat/>
    <w:rsid w:val="003260D0"/>
    <w:rPr>
      <w:lang w:eastAsia="en-US"/>
    </w:rPr>
  </w:style>
  <w:style w:type="paragraph" w:styleId="BodyText0">
    <w:name w:val="Body Text"/>
    <w:basedOn w:val="Normal"/>
    <w:link w:val="BodyTextChar"/>
    <w:uiPriority w:val="99"/>
    <w:unhideWhenUsed/>
    <w:rsid w:val="00235C64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235C64"/>
    <w:rPr>
      <w:lang w:eastAsia="en-US"/>
    </w:rPr>
  </w:style>
  <w:style w:type="paragraph" w:styleId="BodyTextIndent">
    <w:name w:val="Body Text Indent"/>
    <w:basedOn w:val="Normal"/>
    <w:link w:val="BodyTextIndentChar"/>
    <w:unhideWhenUsed/>
    <w:rsid w:val="00235C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35C64"/>
    <w:rPr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235C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35C64"/>
    <w:rPr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35C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35C64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A633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376EE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F376E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76EE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F376EE"/>
    <w:rPr>
      <w:rFonts w:eastAsia="Times New Roman"/>
      <w:sz w:val="24"/>
      <w:szCs w:val="24"/>
    </w:rPr>
  </w:style>
  <w:style w:type="numbering" w:customStyle="1" w:styleId="Style1">
    <w:name w:val="Style1"/>
    <w:rsid w:val="00F376EE"/>
    <w:pPr>
      <w:numPr>
        <w:numId w:val="8"/>
      </w:numPr>
    </w:pPr>
  </w:style>
  <w:style w:type="numbering" w:customStyle="1" w:styleId="Style2">
    <w:name w:val="Style2"/>
    <w:rsid w:val="00F376E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9405">
                  <w:marLeft w:val="30"/>
                  <w:marRight w:val="3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F1E7F-B1B2-4C45-B178-584CFE03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Факултет ………………</vt:lpstr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Факултет ………………</dc:title>
  <dc:creator>Totkov</dc:creator>
  <cp:lastModifiedBy>Kerina</cp:lastModifiedBy>
  <cp:revision>3</cp:revision>
  <cp:lastPrinted>2011-12-22T07:32:00Z</cp:lastPrinted>
  <dcterms:created xsi:type="dcterms:W3CDTF">2019-03-11T15:33:00Z</dcterms:created>
  <dcterms:modified xsi:type="dcterms:W3CDTF">2019-03-13T13:30:00Z</dcterms:modified>
</cp:coreProperties>
</file>