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FC" w:rsidRPr="00B34BAE" w:rsidRDefault="00CE7BFC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305A4A" w:rsidRPr="00F764A3" w:rsidRDefault="005B28E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ru-RU"/>
        </w:rPr>
      </w:pPr>
      <w:r w:rsidRPr="00B34BAE">
        <w:rPr>
          <w:b/>
          <w:sz w:val="28"/>
          <w:szCs w:val="28"/>
        </w:rPr>
        <w:t>У</w:t>
      </w:r>
      <w:r w:rsidR="00305A4A" w:rsidRPr="00B34BAE">
        <w:rPr>
          <w:b/>
          <w:sz w:val="28"/>
          <w:szCs w:val="28"/>
        </w:rPr>
        <w:t>чебен курс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5A13B6" w:rsidRPr="00B34BAE" w:rsidRDefault="00CF13AF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Химически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1"/>
    </w:p>
    <w:p w:rsidR="005A13B6" w:rsidRPr="00B34BAE" w:rsidRDefault="00CF13AF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Химична технология</w:t>
      </w:r>
    </w:p>
    <w:p w:rsidR="005A13B6" w:rsidRPr="00F764A3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2"/>
      <w:r w:rsidRPr="00F764A3">
        <w:rPr>
          <w:b/>
          <w:sz w:val="24"/>
          <w:szCs w:val="24"/>
          <w:lang w:val="ru-RU"/>
        </w:rPr>
        <w:t>(</w:t>
      </w:r>
      <w:r w:rsidRPr="00B34BAE">
        <w:rPr>
          <w:b/>
          <w:sz w:val="24"/>
          <w:szCs w:val="24"/>
        </w:rPr>
        <w:t>на курса</w:t>
      </w:r>
      <w:r w:rsidRPr="00F764A3">
        <w:rPr>
          <w:b/>
          <w:sz w:val="24"/>
          <w:szCs w:val="24"/>
          <w:lang w:val="ru-RU"/>
        </w:rPr>
        <w:t>)</w:t>
      </w:r>
    </w:p>
    <w:p w:rsidR="005A13B6" w:rsidRPr="00CF13AF" w:rsidRDefault="00CF13AF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jc w:val="both"/>
        <w:rPr>
          <w:sz w:val="24"/>
          <w:szCs w:val="24"/>
        </w:rPr>
      </w:pPr>
      <w:bookmarkStart w:id="3" w:name="bookmark3"/>
      <w:r w:rsidRPr="00CF13AF">
        <w:rPr>
          <w:rFonts w:cs="Calibri"/>
          <w:bCs/>
          <w:color w:val="000000"/>
          <w:sz w:val="24"/>
          <w:szCs w:val="24"/>
        </w:rPr>
        <w:t>1.3 Педагогика на обучението по</w:t>
      </w:r>
      <w:r>
        <w:rPr>
          <w:rFonts w:cs="Calibri"/>
          <w:bCs/>
          <w:color w:val="000000"/>
          <w:sz w:val="24"/>
          <w:szCs w:val="24"/>
        </w:rPr>
        <w:t xml:space="preserve"> …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3"/>
    </w:p>
    <w:p w:rsidR="005A13B6" w:rsidRPr="00CF13AF" w:rsidRDefault="00CF13AF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4" w:name="bookmark4"/>
      <w:r w:rsidRPr="00CF13AF">
        <w:rPr>
          <w:rFonts w:cs="Calibri"/>
          <w:bCs/>
          <w:color w:val="000000"/>
          <w:sz w:val="24"/>
          <w:szCs w:val="24"/>
        </w:rPr>
        <w:t xml:space="preserve">Биология и Химия </w:t>
      </w:r>
      <w:r w:rsidRPr="00CF13AF">
        <w:rPr>
          <w:rFonts w:cs="Calibri"/>
          <w:color w:val="000000"/>
          <w:sz w:val="24"/>
          <w:szCs w:val="24"/>
        </w:rPr>
        <w:t>(редовно обучение)</w:t>
      </w:r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bookmarkStart w:id="5" w:name="bookmark5"/>
      <w:bookmarkEnd w:id="4"/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ОПИСАНИЕ</w:t>
      </w:r>
      <w:bookmarkEnd w:id="5"/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5A13B6" w:rsidRPr="007B29EB" w:rsidRDefault="00CF13AF" w:rsidP="0039799E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i/>
          <w:sz w:val="24"/>
          <w:szCs w:val="24"/>
        </w:rPr>
      </w:pPr>
      <w:r w:rsidRPr="007B29EB">
        <w:rPr>
          <w:rFonts w:cs="Calibri"/>
          <w:bCs/>
          <w:i/>
          <w:iCs/>
          <w:color w:val="000000"/>
          <w:sz w:val="24"/>
          <w:szCs w:val="24"/>
        </w:rPr>
        <w:t>Химични технологии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5A13B6" w:rsidRPr="00B34BAE" w:rsidRDefault="005A13B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5A13B6" w:rsidRPr="00B34BAE" w:rsidRDefault="00CF13AF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 w:rsidRPr="00B95A17">
        <w:rPr>
          <w:rFonts w:cs="Calibri"/>
          <w:sz w:val="24"/>
          <w:szCs w:val="24"/>
        </w:rPr>
        <w:t>Задължителен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5A13B6" w:rsidRPr="00B34BAE" w:rsidRDefault="00CF13AF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 w:rsidRPr="00B95A17">
        <w:rPr>
          <w:rFonts w:cs="Calibri"/>
          <w:caps/>
          <w:sz w:val="24"/>
          <w:szCs w:val="24"/>
        </w:rPr>
        <w:t>Б</w:t>
      </w:r>
      <w:r w:rsidRPr="00B95A17">
        <w:rPr>
          <w:rFonts w:cs="Calibri"/>
          <w:sz w:val="24"/>
          <w:szCs w:val="24"/>
        </w:rPr>
        <w:t>акалавър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5A13B6" w:rsidRPr="00B34BAE" w:rsidRDefault="00F20040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rFonts w:cs="Calibri"/>
          <w:sz w:val="24"/>
          <w:szCs w:val="24"/>
        </w:rPr>
        <w:t>Т</w:t>
      </w:r>
      <w:r w:rsidR="00CF13AF" w:rsidRPr="00B95A17">
        <w:rPr>
          <w:rFonts w:cs="Calibri"/>
          <w:sz w:val="24"/>
          <w:szCs w:val="24"/>
        </w:rPr>
        <w:t>рета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5A13B6" w:rsidRPr="00B34BAE" w:rsidRDefault="00CF13AF" w:rsidP="005A13B6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</w:rPr>
      </w:pPr>
      <w:r w:rsidRPr="00B95A17">
        <w:rPr>
          <w:rFonts w:cs="Calibri"/>
          <w:color w:val="000000"/>
          <w:sz w:val="24"/>
          <w:szCs w:val="24"/>
        </w:rPr>
        <w:t>V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5A13B6" w:rsidRPr="00B34BAE" w:rsidRDefault="00CF13AF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 на лектора</w:t>
      </w:r>
    </w:p>
    <w:p w:rsidR="005A13B6" w:rsidRDefault="004F5F1F" w:rsidP="005A13B6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rFonts w:cs="Calibri"/>
          <w:sz w:val="24"/>
          <w:szCs w:val="24"/>
        </w:rPr>
        <w:t>д</w:t>
      </w:r>
      <w:r w:rsidR="00CF13AF" w:rsidRPr="00B95A17">
        <w:rPr>
          <w:rFonts w:cs="Calibri"/>
          <w:sz w:val="24"/>
          <w:szCs w:val="24"/>
        </w:rPr>
        <w:t xml:space="preserve">оц. д-р </w:t>
      </w:r>
      <w:r w:rsidR="00CF13AF">
        <w:rPr>
          <w:rFonts w:cs="Calibri"/>
          <w:sz w:val="24"/>
          <w:szCs w:val="24"/>
        </w:rPr>
        <w:t>Георги Патронов</w:t>
      </w:r>
      <w:r w:rsidR="00CF13AF" w:rsidRPr="00B95A17">
        <w:rPr>
          <w:rFonts w:cs="Calibri"/>
          <w:sz w:val="24"/>
          <w:szCs w:val="24"/>
        </w:rPr>
        <w:t xml:space="preserve">, доц. д-р </w:t>
      </w:r>
      <w:r w:rsidR="00CF13AF">
        <w:rPr>
          <w:rFonts w:cs="Calibri"/>
          <w:sz w:val="24"/>
          <w:szCs w:val="24"/>
        </w:rPr>
        <w:t>Мария Ангелова</w:t>
      </w:r>
      <w:r w:rsidR="007B29EB">
        <w:rPr>
          <w:rFonts w:cs="Calibri"/>
          <w:sz w:val="24"/>
          <w:szCs w:val="24"/>
        </w:rPr>
        <w:t>-</w:t>
      </w:r>
      <w:r w:rsidR="00CF13AF">
        <w:rPr>
          <w:rFonts w:cs="Calibri"/>
          <w:sz w:val="24"/>
          <w:szCs w:val="24"/>
        </w:rPr>
        <w:t>Ромова</w:t>
      </w:r>
    </w:p>
    <w:p w:rsidR="005A13B6" w:rsidRPr="00B34BAE" w:rsidRDefault="005A13B6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4F560F" w:rsidRPr="00B34BAE" w:rsidRDefault="004F560F" w:rsidP="006A4B7B">
      <w:pPr>
        <w:spacing w:before="120"/>
        <w:ind w:left="720" w:right="142" w:hanging="153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Успешно завършилите обучението по т</w:t>
      </w:r>
      <w:r w:rsidR="00C711BF">
        <w:rPr>
          <w:sz w:val="24"/>
          <w:szCs w:val="24"/>
        </w:rPr>
        <w:t>о</w:t>
      </w:r>
      <w:r w:rsidRPr="00B34BAE">
        <w:rPr>
          <w:sz w:val="24"/>
          <w:szCs w:val="24"/>
        </w:rPr>
        <w:t>зи учебен курс:</w:t>
      </w:r>
    </w:p>
    <w:p w:rsidR="004F560F" w:rsidRDefault="004F560F" w:rsidP="0074364B">
      <w:pPr>
        <w:numPr>
          <w:ilvl w:val="0"/>
          <w:numId w:val="4"/>
        </w:numPr>
        <w:ind w:right="140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</w:p>
    <w:p w:rsidR="004D5083" w:rsidRPr="00B95A17" w:rsidRDefault="004D5083" w:rsidP="004D5083">
      <w:pPr>
        <w:numPr>
          <w:ilvl w:val="1"/>
          <w:numId w:val="10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cs="Calibri"/>
          <w:b/>
          <w:sz w:val="24"/>
          <w:szCs w:val="24"/>
        </w:rPr>
      </w:pPr>
      <w:r w:rsidRPr="00B95A17">
        <w:rPr>
          <w:rFonts w:cs="Calibri"/>
          <w:sz w:val="24"/>
          <w:szCs w:val="24"/>
        </w:rPr>
        <w:t>технологичните основи, съвременното състояние и переспективите за развитието на неорганичните химични производства у нас и в чужбина</w:t>
      </w:r>
      <w:r w:rsidR="006A4B7B">
        <w:rPr>
          <w:rFonts w:cs="Calibri"/>
          <w:sz w:val="24"/>
          <w:szCs w:val="24"/>
          <w:lang w:val="ru-RU"/>
        </w:rPr>
        <w:t>;</w:t>
      </w:r>
    </w:p>
    <w:p w:rsidR="004D5083" w:rsidRPr="00B95A17" w:rsidRDefault="004D5083" w:rsidP="006A4B7B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jc w:val="both"/>
        <w:rPr>
          <w:rFonts w:cs="Calibri"/>
          <w:sz w:val="24"/>
          <w:szCs w:val="24"/>
        </w:rPr>
      </w:pPr>
      <w:r w:rsidRPr="00B95A17">
        <w:rPr>
          <w:rFonts w:cs="Calibri"/>
          <w:sz w:val="24"/>
          <w:szCs w:val="24"/>
        </w:rPr>
        <w:t xml:space="preserve">химичната технология за производството на основните класове органични продукти (въглехидрати, </w:t>
      </w:r>
      <w:r w:rsidR="006A4B7B">
        <w:rPr>
          <w:rFonts w:cs="Calibri"/>
          <w:sz w:val="24"/>
          <w:szCs w:val="24"/>
        </w:rPr>
        <w:t>мазнини</w:t>
      </w:r>
      <w:r w:rsidRPr="00B95A17">
        <w:rPr>
          <w:rFonts w:cs="Calibri"/>
          <w:sz w:val="24"/>
          <w:szCs w:val="24"/>
        </w:rPr>
        <w:t xml:space="preserve">, целулоза и нейни </w:t>
      </w:r>
      <w:r w:rsidR="006A4B7B">
        <w:rPr>
          <w:rFonts w:cs="Calibri"/>
          <w:sz w:val="24"/>
          <w:szCs w:val="24"/>
        </w:rPr>
        <w:t>производни</w:t>
      </w:r>
      <w:r w:rsidRPr="00B95A17">
        <w:rPr>
          <w:rFonts w:cs="Calibri"/>
          <w:sz w:val="24"/>
          <w:szCs w:val="24"/>
        </w:rPr>
        <w:t>, миещи средства и филмообразуващи материали), както производство</w:t>
      </w:r>
      <w:r w:rsidR="00F20040">
        <w:rPr>
          <w:rFonts w:cs="Calibri"/>
          <w:sz w:val="24"/>
          <w:szCs w:val="24"/>
        </w:rPr>
        <w:t>то</w:t>
      </w:r>
      <w:r w:rsidRPr="00B95A17">
        <w:rPr>
          <w:rFonts w:cs="Calibri"/>
          <w:sz w:val="24"/>
          <w:szCs w:val="24"/>
        </w:rPr>
        <w:t xml:space="preserve"> и преработка</w:t>
      </w:r>
      <w:r w:rsidR="006A4B7B">
        <w:rPr>
          <w:rFonts w:cs="Calibri"/>
          <w:sz w:val="24"/>
          <w:szCs w:val="24"/>
        </w:rPr>
        <w:t xml:space="preserve">та на горива – </w:t>
      </w:r>
      <w:r w:rsidRPr="00B95A17">
        <w:rPr>
          <w:rFonts w:cs="Calibri"/>
          <w:sz w:val="24"/>
          <w:szCs w:val="24"/>
        </w:rPr>
        <w:t>в</w:t>
      </w:r>
      <w:r w:rsidR="006A4B7B">
        <w:rPr>
          <w:rFonts w:cs="Calibri"/>
          <w:sz w:val="24"/>
          <w:szCs w:val="24"/>
        </w:rPr>
        <w:t>ъглища, нефт и природен газ.</w:t>
      </w:r>
    </w:p>
    <w:p w:rsidR="004F560F" w:rsidRDefault="004F560F" w:rsidP="0074364B">
      <w:pPr>
        <w:numPr>
          <w:ilvl w:val="0"/>
          <w:numId w:val="4"/>
        </w:numPr>
        <w:ind w:right="140"/>
        <w:jc w:val="both"/>
        <w:rPr>
          <w:b/>
          <w:sz w:val="24"/>
          <w:szCs w:val="24"/>
        </w:rPr>
      </w:pPr>
      <w:r w:rsidRPr="00B34BAE">
        <w:rPr>
          <w:i/>
          <w:sz w:val="24"/>
          <w:szCs w:val="24"/>
        </w:rPr>
        <w:lastRenderedPageBreak/>
        <w:t>ще могат</w:t>
      </w:r>
      <w:r w:rsidRPr="006A4B7B">
        <w:rPr>
          <w:sz w:val="24"/>
          <w:szCs w:val="24"/>
        </w:rPr>
        <w:t>:</w:t>
      </w:r>
    </w:p>
    <w:p w:rsidR="004D5083" w:rsidRPr="00B95A17" w:rsidRDefault="004D5083" w:rsidP="004D5083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B95A17">
        <w:rPr>
          <w:rFonts w:cs="Calibri"/>
          <w:sz w:val="24"/>
          <w:szCs w:val="24"/>
        </w:rPr>
        <w:t>да провеждат на високо ниво обучението на ученици по въпросите на химичната технология</w:t>
      </w:r>
      <w:r w:rsidRPr="00B95A17">
        <w:rPr>
          <w:rFonts w:cs="Calibri"/>
          <w:sz w:val="24"/>
          <w:szCs w:val="24"/>
          <w:lang w:val="ru-RU"/>
        </w:rPr>
        <w:t>;</w:t>
      </w:r>
    </w:p>
    <w:p w:rsidR="004D5083" w:rsidRPr="00B95A17" w:rsidRDefault="004D5083" w:rsidP="004D5083">
      <w:pPr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B95A17">
        <w:rPr>
          <w:rFonts w:cs="Calibri"/>
          <w:sz w:val="24"/>
          <w:szCs w:val="24"/>
        </w:rPr>
        <w:t>щ</w:t>
      </w:r>
      <w:r w:rsidR="00C711BF">
        <w:rPr>
          <w:rFonts w:cs="Calibri"/>
          <w:sz w:val="24"/>
          <w:szCs w:val="24"/>
        </w:rPr>
        <w:t>е</w:t>
      </w:r>
      <w:r w:rsidRPr="00B95A17">
        <w:rPr>
          <w:rFonts w:cs="Calibri"/>
          <w:sz w:val="24"/>
          <w:szCs w:val="24"/>
        </w:rPr>
        <w:t xml:space="preserve"> имат подготовка за работа в лаборатории, свързани с добиване, преработка и реализация на суровини и готови химически продукти</w:t>
      </w:r>
      <w:r w:rsidRPr="00B95A17">
        <w:rPr>
          <w:rFonts w:cs="Calibri"/>
          <w:sz w:val="24"/>
          <w:szCs w:val="24"/>
          <w:lang w:val="ru-RU"/>
        </w:rPr>
        <w:t>.</w:t>
      </w:r>
    </w:p>
    <w:p w:rsidR="00BE535D" w:rsidRPr="00B34BAE" w:rsidRDefault="00BE535D" w:rsidP="00BE535D">
      <w:pPr>
        <w:ind w:right="140"/>
        <w:jc w:val="both"/>
        <w:rPr>
          <w:b/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4D5083" w:rsidRPr="00B95A17" w:rsidTr="00BB04FD">
        <w:trPr>
          <w:trHeight w:val="315"/>
        </w:trPr>
        <w:tc>
          <w:tcPr>
            <w:tcW w:w="5522" w:type="dxa"/>
            <w:shd w:val="clear" w:color="auto" w:fill="auto"/>
            <w:noWrap/>
            <w:vAlign w:val="center"/>
          </w:tcPr>
          <w:p w:rsidR="004D5083" w:rsidRPr="00B95A17" w:rsidRDefault="004D5083" w:rsidP="00C711BF">
            <w:pPr>
              <w:spacing w:before="120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b/>
                <w:color w:val="000000"/>
                <w:sz w:val="24"/>
                <w:szCs w:val="24"/>
              </w:rPr>
              <w:t>Аудиторно: 75 ч.</w:t>
            </w:r>
          </w:p>
          <w:p w:rsidR="004D5083" w:rsidRPr="00B95A17" w:rsidRDefault="006A4B7B" w:rsidP="004D5083">
            <w:pPr>
              <w:pStyle w:val="ListParagraph"/>
              <w:numPr>
                <w:ilvl w:val="0"/>
                <w:numId w:val="11"/>
              </w:num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Лекции (45 часа),</w:t>
            </w:r>
          </w:p>
          <w:p w:rsidR="004D5083" w:rsidRPr="00B95A17" w:rsidRDefault="004D5083" w:rsidP="00C711BF">
            <w:pPr>
              <w:pStyle w:val="ListParagraph"/>
              <w:numPr>
                <w:ilvl w:val="0"/>
                <w:numId w:val="11"/>
              </w:num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color w:val="000000"/>
                <w:sz w:val="24"/>
                <w:szCs w:val="24"/>
              </w:rPr>
              <w:t>Лабораторни упражнения (30 часа)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4D5083" w:rsidRPr="00B95A17" w:rsidRDefault="004D5083" w:rsidP="00C711BF">
            <w:pPr>
              <w:spacing w:before="120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b/>
                <w:color w:val="000000"/>
                <w:sz w:val="24"/>
                <w:szCs w:val="24"/>
              </w:rPr>
              <w:t xml:space="preserve">Извънаудиторно: 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</w:rPr>
              <w:t>105</w:t>
            </w:r>
            <w:r w:rsidRPr="00B95A17">
              <w:rPr>
                <w:rFonts w:eastAsia="Times New Roman" w:cs="Calibri"/>
                <w:b/>
                <w:color w:val="000000"/>
                <w:sz w:val="24"/>
                <w:szCs w:val="24"/>
              </w:rPr>
              <w:t xml:space="preserve"> ч.</w:t>
            </w:r>
          </w:p>
          <w:p w:rsidR="004D5083" w:rsidRPr="00B95A17" w:rsidRDefault="004D5083" w:rsidP="004D5083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color w:val="000000"/>
                <w:sz w:val="24"/>
                <w:szCs w:val="24"/>
              </w:rPr>
              <w:t>Самостоятелна подготовка</w:t>
            </w:r>
          </w:p>
          <w:p w:rsidR="004D5083" w:rsidRPr="00B95A17" w:rsidRDefault="004D5083" w:rsidP="004D5083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5A13B6" w:rsidRPr="00B34BAE" w:rsidRDefault="005A13B6" w:rsidP="005A13B6">
      <w:pPr>
        <w:pStyle w:val="BodyText1"/>
        <w:shd w:val="clear" w:color="auto" w:fill="auto"/>
        <w:spacing w:before="120" w:line="240" w:lineRule="auto"/>
        <w:ind w:left="601" w:right="23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Предварителни изисквания (знания и умения от предходно обучение) и изи</w:t>
      </w:r>
      <w:r w:rsidR="007D5C5C" w:rsidRPr="00B34BAE">
        <w:rPr>
          <w:b/>
          <w:sz w:val="24"/>
          <w:szCs w:val="24"/>
        </w:rPr>
        <w:t>ск</w:t>
      </w:r>
      <w:r w:rsidRPr="00B34BAE">
        <w:rPr>
          <w:b/>
          <w:sz w:val="24"/>
          <w:szCs w:val="24"/>
        </w:rPr>
        <w:t>вания за други (едновременни) курсове</w:t>
      </w:r>
    </w:p>
    <w:p w:rsidR="004D5083" w:rsidRPr="006A4B7B" w:rsidRDefault="004D5083" w:rsidP="006A4B7B">
      <w:pPr>
        <w:ind w:firstLine="567"/>
        <w:jc w:val="both"/>
        <w:rPr>
          <w:rFonts w:cs="Calibri"/>
          <w:i/>
          <w:sz w:val="24"/>
          <w:szCs w:val="24"/>
        </w:rPr>
      </w:pPr>
      <w:r w:rsidRPr="00B95A17">
        <w:rPr>
          <w:rFonts w:cs="Calibri"/>
          <w:sz w:val="24"/>
          <w:szCs w:val="24"/>
        </w:rPr>
        <w:t xml:space="preserve">Задължително изискване е студентите да са изучавали курсовете по: </w:t>
      </w:r>
      <w:r w:rsidRPr="006A4B7B">
        <w:rPr>
          <w:rFonts w:cs="Calibri"/>
          <w:i/>
          <w:sz w:val="24"/>
          <w:szCs w:val="24"/>
        </w:rPr>
        <w:t>Неорганична химия</w:t>
      </w:r>
      <w:r w:rsidRPr="006A4B7B">
        <w:rPr>
          <w:rFonts w:cs="Calibri"/>
          <w:sz w:val="24"/>
          <w:szCs w:val="24"/>
        </w:rPr>
        <w:t xml:space="preserve">, </w:t>
      </w:r>
      <w:r w:rsidRPr="006A4B7B">
        <w:rPr>
          <w:rFonts w:cs="Calibri"/>
          <w:i/>
          <w:sz w:val="24"/>
          <w:szCs w:val="24"/>
        </w:rPr>
        <w:t>Органична химия, Физикохимия, Аналитична химия.</w:t>
      </w:r>
    </w:p>
    <w:p w:rsidR="004D5083" w:rsidRPr="00B95A17" w:rsidRDefault="004D5083" w:rsidP="006A4B7B">
      <w:pPr>
        <w:jc w:val="both"/>
        <w:rPr>
          <w:rFonts w:cs="Calibri"/>
          <w:b/>
          <w:sz w:val="24"/>
          <w:szCs w:val="24"/>
        </w:rPr>
      </w:pPr>
    </w:p>
    <w:p w:rsidR="004D5083" w:rsidRPr="00B95A17" w:rsidRDefault="004D5083" w:rsidP="006A4B7B">
      <w:pPr>
        <w:ind w:left="357" w:firstLine="210"/>
        <w:rPr>
          <w:rFonts w:cs="Calibri"/>
          <w:sz w:val="24"/>
          <w:szCs w:val="24"/>
        </w:rPr>
      </w:pPr>
      <w:r w:rsidRPr="00B95A17">
        <w:rPr>
          <w:rFonts w:cs="Calibri"/>
          <w:sz w:val="24"/>
          <w:szCs w:val="24"/>
        </w:rPr>
        <w:t>Студентите трябва да имат познания по следните теми:</w:t>
      </w:r>
    </w:p>
    <w:p w:rsidR="004D5083" w:rsidRPr="00B95A17" w:rsidRDefault="00417972" w:rsidP="006A4B7B">
      <w:pPr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B95A17">
        <w:rPr>
          <w:rFonts w:cs="Calibri"/>
          <w:sz w:val="24"/>
          <w:szCs w:val="24"/>
        </w:rPr>
        <w:t xml:space="preserve">физични </w:t>
      </w:r>
      <w:r>
        <w:rPr>
          <w:rFonts w:cs="Calibri"/>
          <w:sz w:val="24"/>
          <w:szCs w:val="24"/>
        </w:rPr>
        <w:t xml:space="preserve">и </w:t>
      </w:r>
      <w:r w:rsidR="004D5083" w:rsidRPr="00B95A17">
        <w:rPr>
          <w:rFonts w:cs="Calibri"/>
          <w:sz w:val="24"/>
          <w:szCs w:val="24"/>
        </w:rPr>
        <w:t>химични свойства на изучаваните неорганични продукти;</w:t>
      </w:r>
    </w:p>
    <w:p w:rsidR="004D5083" w:rsidRPr="00417972" w:rsidRDefault="004D5083" w:rsidP="006A4B7B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B95A17">
        <w:rPr>
          <w:rFonts w:cs="Calibri"/>
          <w:sz w:val="24"/>
          <w:szCs w:val="24"/>
        </w:rPr>
        <w:t>физични и химични свойства на органични</w:t>
      </w:r>
      <w:r w:rsidR="00417972">
        <w:rPr>
          <w:rFonts w:cs="Calibri"/>
          <w:sz w:val="24"/>
          <w:szCs w:val="24"/>
        </w:rPr>
        <w:t>те</w:t>
      </w:r>
      <w:r w:rsidRPr="00B95A17">
        <w:rPr>
          <w:rFonts w:cs="Calibri"/>
          <w:sz w:val="24"/>
          <w:szCs w:val="24"/>
        </w:rPr>
        <w:t xml:space="preserve"> съединения, методи за синтез</w:t>
      </w:r>
      <w:r w:rsidR="00417972">
        <w:rPr>
          <w:rFonts w:cs="Calibri"/>
          <w:sz w:val="24"/>
          <w:szCs w:val="24"/>
        </w:rPr>
        <w:t xml:space="preserve">, </w:t>
      </w:r>
      <w:r w:rsidRPr="00B95A17">
        <w:rPr>
          <w:rFonts w:cs="Calibri"/>
          <w:sz w:val="24"/>
          <w:szCs w:val="24"/>
        </w:rPr>
        <w:t>изолиране и пречистване на основните класове органични съединения;</w:t>
      </w:r>
    </w:p>
    <w:p w:rsidR="00417972" w:rsidRPr="0014015B" w:rsidRDefault="00417972" w:rsidP="006A4B7B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B95A17">
        <w:rPr>
          <w:rFonts w:cs="Calibri"/>
          <w:sz w:val="24"/>
          <w:szCs w:val="24"/>
        </w:rPr>
        <w:t xml:space="preserve">химично равновесие </w:t>
      </w:r>
      <w:r>
        <w:rPr>
          <w:rFonts w:cs="Calibri"/>
          <w:sz w:val="24"/>
          <w:szCs w:val="24"/>
        </w:rPr>
        <w:t xml:space="preserve">и </w:t>
      </w:r>
      <w:r w:rsidRPr="00B95A17">
        <w:rPr>
          <w:rFonts w:cs="Calibri"/>
          <w:sz w:val="24"/>
          <w:szCs w:val="24"/>
        </w:rPr>
        <w:t xml:space="preserve">химична кинетика с цел тяхното прилагане при усвояване </w:t>
      </w:r>
      <w:r w:rsidRPr="0014015B">
        <w:rPr>
          <w:rFonts w:cs="Calibri"/>
          <w:sz w:val="24"/>
          <w:szCs w:val="24"/>
        </w:rPr>
        <w:t>знанията по изучаваната дисциплина;</w:t>
      </w:r>
    </w:p>
    <w:p w:rsidR="004D5083" w:rsidRPr="0014015B" w:rsidRDefault="00417972" w:rsidP="006A4B7B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14015B">
        <w:rPr>
          <w:rFonts w:cs="Arial"/>
          <w:sz w:val="24"/>
          <w:szCs w:val="24"/>
        </w:rPr>
        <w:t>основни знания и умения за работа в химична лаборатория с цел прилагане знанията по Неорганична химия, Органична химия, Аналитична химия и Физикохимия при провеждането и контрола на химикотехнологични процеси</w:t>
      </w:r>
      <w:r w:rsidR="006A4B7B" w:rsidRPr="0014015B">
        <w:rPr>
          <w:rFonts w:cs="Calibri"/>
          <w:sz w:val="24"/>
          <w:szCs w:val="24"/>
        </w:rP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4F6E6F" w:rsidRPr="00B34BAE" w:rsidRDefault="00CF13AF" w:rsidP="00825CE2">
      <w:pPr>
        <w:pStyle w:val="Default"/>
        <w:spacing w:before="120"/>
        <w:ind w:left="709" w:hanging="142"/>
        <w:jc w:val="both"/>
      </w:pPr>
      <w:r w:rsidRPr="00CF13AF">
        <w:t>Химическата промишленост в България</w:t>
      </w:r>
      <w:r>
        <w:t xml:space="preserve">, </w:t>
      </w:r>
      <w:r w:rsidRPr="00CF13AF">
        <w:t>Химия на хранителните продукти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5A13B6" w:rsidRPr="00B34BAE" w:rsidRDefault="00B268FC" w:rsidP="00B268FC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</w:t>
      </w:r>
      <w:r w:rsidR="00F20040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 xml:space="preserve"> А</w:t>
      </w:r>
      <w:r w:rsidR="00CE4339" w:rsidRPr="00B34BAE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 xml:space="preserve"> </w:t>
      </w:r>
      <w:r w:rsidR="00546E4F" w:rsidRPr="00B34BAE">
        <w:rPr>
          <w:b/>
          <w:sz w:val="24"/>
          <w:szCs w:val="24"/>
        </w:rPr>
        <w:t>Общо описание (</w:t>
      </w:r>
      <w:r w:rsidRPr="00B34BAE">
        <w:rPr>
          <w:b/>
          <w:sz w:val="24"/>
          <w:szCs w:val="24"/>
        </w:rPr>
        <w:t>анотация</w:t>
      </w:r>
      <w:r w:rsidR="00546E4F" w:rsidRPr="00B34BAE">
        <w:rPr>
          <w:b/>
          <w:sz w:val="24"/>
          <w:szCs w:val="24"/>
        </w:rPr>
        <w:t>)</w:t>
      </w:r>
    </w:p>
    <w:p w:rsidR="006350D7" w:rsidRDefault="004D5083" w:rsidP="00825CE2">
      <w:pPr>
        <w:ind w:firstLine="567"/>
        <w:jc w:val="both"/>
        <w:rPr>
          <w:sz w:val="24"/>
          <w:szCs w:val="24"/>
        </w:rPr>
      </w:pPr>
      <w:r w:rsidRPr="004D5083">
        <w:rPr>
          <w:sz w:val="24"/>
          <w:szCs w:val="24"/>
        </w:rPr>
        <w:t xml:space="preserve">Курсът по „Химични технологии” включва задълбочено разглеждане на теоретичните основи и технологични решения при производството на основни продукти на неорганичната и органичната </w:t>
      </w:r>
      <w:r w:rsidR="006350D7">
        <w:rPr>
          <w:sz w:val="24"/>
          <w:szCs w:val="24"/>
        </w:rPr>
        <w:t xml:space="preserve">химична </w:t>
      </w:r>
      <w:r w:rsidRPr="004D5083">
        <w:rPr>
          <w:sz w:val="24"/>
          <w:szCs w:val="24"/>
        </w:rPr>
        <w:t>технология. Разглежда се производството на киселини, основи, соли, метали, силикатни материали, хранителни продукти</w:t>
      </w:r>
      <w:r w:rsidR="00FC0E38">
        <w:rPr>
          <w:sz w:val="24"/>
          <w:szCs w:val="24"/>
        </w:rPr>
        <w:t>, технически продукти и горива.</w:t>
      </w:r>
    </w:p>
    <w:p w:rsidR="00F81431" w:rsidRPr="006757FE" w:rsidRDefault="006350D7" w:rsidP="00825CE2">
      <w:pPr>
        <w:ind w:firstLine="567"/>
        <w:jc w:val="both"/>
        <w:rPr>
          <w:sz w:val="24"/>
          <w:szCs w:val="24"/>
        </w:rPr>
      </w:pPr>
      <w:r w:rsidRPr="00C95ED5">
        <w:rPr>
          <w:rFonts w:eastAsia="Times New Roman"/>
          <w:sz w:val="24"/>
          <w:lang w:eastAsia="bg-BG"/>
        </w:rPr>
        <w:t xml:space="preserve">Упражненията </w:t>
      </w:r>
      <w:r w:rsidRPr="00C95ED5">
        <w:rPr>
          <w:rFonts w:cs="Arial"/>
          <w:sz w:val="24"/>
          <w:szCs w:val="24"/>
        </w:rPr>
        <w:t xml:space="preserve">имат за </w:t>
      </w:r>
      <w:r w:rsidRPr="006757FE">
        <w:rPr>
          <w:rFonts w:cs="Arial"/>
          <w:sz w:val="24"/>
          <w:szCs w:val="24"/>
        </w:rPr>
        <w:t>цел да дадат знания и опит по част от посочените производства</w:t>
      </w:r>
      <w:r w:rsidRPr="006757FE">
        <w:rPr>
          <w:rFonts w:eastAsia="Times New Roman"/>
          <w:sz w:val="24"/>
          <w:lang w:eastAsia="bg-BG"/>
        </w:rPr>
        <w:t xml:space="preserve"> и съдържат елементи на отделни изследователски задачи върху конкретни неорганични и органични приложни процеси.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6757FE">
        <w:rPr>
          <w:b/>
          <w:sz w:val="24"/>
          <w:szCs w:val="24"/>
        </w:rPr>
        <w:t>13.</w:t>
      </w:r>
      <w:r w:rsidR="00FC0E38" w:rsidRPr="006757FE">
        <w:rPr>
          <w:b/>
          <w:sz w:val="24"/>
          <w:szCs w:val="24"/>
        </w:rPr>
        <w:t xml:space="preserve"> </w:t>
      </w:r>
      <w:r w:rsidRPr="006757FE">
        <w:rPr>
          <w:b/>
          <w:sz w:val="24"/>
          <w:szCs w:val="24"/>
        </w:rPr>
        <w:t xml:space="preserve">Б. Тематично съдържание на </w:t>
      </w:r>
      <w:r w:rsidRPr="00B34BAE">
        <w:rPr>
          <w:b/>
          <w:sz w:val="24"/>
          <w:szCs w:val="24"/>
        </w:rPr>
        <w:t>учебната дисциплина</w:t>
      </w:r>
    </w:p>
    <w:p w:rsidR="00B268FC" w:rsidRPr="00B34BAE" w:rsidRDefault="00B268FC" w:rsidP="00B268FC">
      <w:pPr>
        <w:spacing w:before="120"/>
        <w:ind w:firstLine="616"/>
        <w:rPr>
          <w:rFonts w:eastAsia="Times New Roman"/>
          <w:b/>
          <w:sz w:val="24"/>
          <w:szCs w:val="24"/>
        </w:rPr>
      </w:pPr>
      <w:r w:rsidRPr="00B34BAE">
        <w:rPr>
          <w:rFonts w:eastAsia="Times New Roman"/>
          <w:b/>
          <w:sz w:val="24"/>
          <w:szCs w:val="24"/>
        </w:rPr>
        <w:t xml:space="preserve">а) лекции </w:t>
      </w:r>
      <w:r w:rsidR="00E500C4" w:rsidRPr="00B34BAE">
        <w:rPr>
          <w:rFonts w:eastAsia="Times New Roman"/>
          <w:b/>
          <w:sz w:val="24"/>
          <w:szCs w:val="24"/>
        </w:rPr>
        <w:t xml:space="preserve">– </w:t>
      </w:r>
      <w:r w:rsidR="004D5083">
        <w:rPr>
          <w:rFonts w:eastAsia="Times New Roman"/>
          <w:b/>
          <w:sz w:val="24"/>
          <w:szCs w:val="24"/>
        </w:rPr>
        <w:t>45</w:t>
      </w:r>
      <w:r w:rsidR="00E500C4" w:rsidRPr="00B34BAE">
        <w:rPr>
          <w:rFonts w:eastAsia="Times New Roman"/>
          <w:b/>
          <w:sz w:val="24"/>
          <w:szCs w:val="24"/>
        </w:rPr>
        <w:t xml:space="preserve"> часа</w:t>
      </w:r>
    </w:p>
    <w:p w:rsidR="00235C64" w:rsidRPr="00B34BAE" w:rsidRDefault="00235C64" w:rsidP="00235C64">
      <w:pPr>
        <w:ind w:left="567"/>
        <w:rPr>
          <w:sz w:val="24"/>
          <w:szCs w:val="24"/>
        </w:rPr>
      </w:pPr>
    </w:p>
    <w:p w:rsidR="00574017" w:rsidRPr="00B34BAE" w:rsidRDefault="0084623C" w:rsidP="009E3688">
      <w:pPr>
        <w:jc w:val="both"/>
        <w:rPr>
          <w:b/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>Лекция</w:t>
      </w:r>
      <w:r w:rsidR="00574017" w:rsidRPr="00B34BAE">
        <w:rPr>
          <w:b/>
          <w:sz w:val="24"/>
          <w:szCs w:val="24"/>
        </w:rPr>
        <w:t xml:space="preserve"> № 1 – </w:t>
      </w:r>
      <w:r w:rsidR="00FB1714">
        <w:rPr>
          <w:sz w:val="24"/>
          <w:szCs w:val="24"/>
        </w:rPr>
        <w:t>3</w:t>
      </w:r>
      <w:r w:rsidR="00574017" w:rsidRPr="00455C7B">
        <w:rPr>
          <w:sz w:val="24"/>
          <w:szCs w:val="24"/>
        </w:rPr>
        <w:t xml:space="preserve"> часа</w:t>
      </w:r>
    </w:p>
    <w:p w:rsidR="00574017" w:rsidRDefault="0084623C" w:rsidP="009E3688">
      <w:pPr>
        <w:pStyle w:val="BodyTextIndent"/>
        <w:spacing w:after="0"/>
        <w:jc w:val="both"/>
        <w:rPr>
          <w:rFonts w:eastAsia="Times New Roman"/>
          <w:sz w:val="24"/>
          <w:szCs w:val="24"/>
          <w:lang w:eastAsia="bg-BG"/>
        </w:rPr>
      </w:pPr>
      <w:r w:rsidRPr="00B34BAE">
        <w:rPr>
          <w:sz w:val="24"/>
          <w:szCs w:val="24"/>
        </w:rPr>
        <w:t>Тема:</w:t>
      </w:r>
      <w:r w:rsidR="00FF7F9C">
        <w:rPr>
          <w:sz w:val="24"/>
          <w:szCs w:val="24"/>
        </w:rPr>
        <w:t xml:space="preserve"> </w:t>
      </w:r>
      <w:r w:rsidR="001739E2" w:rsidRPr="001739E2">
        <w:rPr>
          <w:rFonts w:eastAsia="Times New Roman"/>
          <w:sz w:val="24"/>
          <w:szCs w:val="24"/>
          <w:lang w:eastAsia="bg-BG"/>
        </w:rPr>
        <w:t>Предмет, класификация, задачи и основни понятия в химичната технология и промишленост. Малоотпадни и безотпадни технологии.</w:t>
      </w:r>
    </w:p>
    <w:p w:rsidR="00FF7F9C" w:rsidRDefault="001739E2" w:rsidP="009E3688">
      <w:pPr>
        <w:pStyle w:val="BodyTextIndent"/>
        <w:spacing w:after="0"/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1739E2">
        <w:rPr>
          <w:rFonts w:eastAsia="Times New Roman"/>
          <w:sz w:val="24"/>
          <w:szCs w:val="24"/>
          <w:lang w:eastAsia="bg-BG"/>
        </w:rPr>
        <w:t>Химикотехнологични процеси (ХТП). Определение, класификация. Оценка на ефективността на химичните производства. Материални и енергийни баланси.</w:t>
      </w:r>
      <w:r w:rsidRPr="00F764A3">
        <w:rPr>
          <w:rFonts w:eastAsia="Times New Roman"/>
          <w:sz w:val="24"/>
          <w:szCs w:val="24"/>
          <w:lang w:val="ru-RU" w:eastAsia="bg-BG"/>
        </w:rPr>
        <w:t xml:space="preserve"> </w:t>
      </w:r>
      <w:r w:rsidRPr="001739E2">
        <w:rPr>
          <w:rFonts w:eastAsia="Times New Roman"/>
          <w:sz w:val="24"/>
          <w:szCs w:val="24"/>
          <w:lang w:eastAsia="bg-BG"/>
        </w:rPr>
        <w:t>Автоматичен контрол и регулиране на технологичните процеси.</w:t>
      </w:r>
    </w:p>
    <w:p w:rsidR="001739E2" w:rsidRPr="00B34BAE" w:rsidRDefault="001739E2" w:rsidP="009E3688">
      <w:pPr>
        <w:pStyle w:val="BodyTextIndent"/>
        <w:spacing w:after="0"/>
        <w:ind w:left="284"/>
        <w:jc w:val="both"/>
        <w:rPr>
          <w:sz w:val="24"/>
          <w:szCs w:val="24"/>
        </w:rPr>
      </w:pPr>
      <w:r w:rsidRPr="001739E2">
        <w:rPr>
          <w:rFonts w:eastAsia="Times New Roman"/>
          <w:sz w:val="24"/>
          <w:szCs w:val="24"/>
          <w:lang w:eastAsia="bg-BG"/>
        </w:rPr>
        <w:t>Технико-икономически показатели на производството: разходни коефициенти, добив на продукт, степен на превръщане, селективност, качество на продукта, производителност и мощност на реактора, интензивност. Икономическа ефективност на производството.</w:t>
      </w:r>
    </w:p>
    <w:p w:rsidR="0084623C" w:rsidRDefault="00B34BAE" w:rsidP="009E3688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34BAE">
        <w:rPr>
          <w:b/>
          <w:sz w:val="24"/>
          <w:szCs w:val="24"/>
        </w:rPr>
        <w:lastRenderedPageBreak/>
        <w:t xml:space="preserve">Лекция № </w:t>
      </w:r>
      <w:r>
        <w:rPr>
          <w:b/>
          <w:sz w:val="24"/>
          <w:szCs w:val="24"/>
        </w:rPr>
        <w:t>2</w:t>
      </w:r>
      <w:r w:rsidR="00FB1714">
        <w:rPr>
          <w:b/>
          <w:sz w:val="24"/>
          <w:szCs w:val="24"/>
        </w:rPr>
        <w:t xml:space="preserve"> – </w:t>
      </w:r>
      <w:r w:rsidR="00FB1714">
        <w:rPr>
          <w:caps/>
          <w:sz w:val="24"/>
          <w:szCs w:val="24"/>
        </w:rPr>
        <w:t xml:space="preserve">3 </w:t>
      </w:r>
      <w:r w:rsidR="00455C7B" w:rsidRPr="00455C7B">
        <w:rPr>
          <w:sz w:val="24"/>
          <w:szCs w:val="24"/>
        </w:rPr>
        <w:t>часа</w:t>
      </w:r>
      <w:r w:rsidR="00FB1714">
        <w:rPr>
          <w:sz w:val="24"/>
          <w:szCs w:val="24"/>
        </w:rPr>
        <w:t xml:space="preserve"> </w:t>
      </w:r>
    </w:p>
    <w:p w:rsidR="00FF7F9C" w:rsidRDefault="00455C7B" w:rsidP="009E3688">
      <w:pPr>
        <w:tabs>
          <w:tab w:val="left" w:leader="dot" w:pos="9072"/>
        </w:tabs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B34BAE">
        <w:rPr>
          <w:sz w:val="24"/>
          <w:szCs w:val="24"/>
        </w:rPr>
        <w:t>Тема:</w:t>
      </w:r>
      <w:r w:rsidR="00FF7F9C">
        <w:rPr>
          <w:sz w:val="24"/>
          <w:szCs w:val="24"/>
        </w:rPr>
        <w:t xml:space="preserve"> </w:t>
      </w:r>
      <w:r w:rsidR="001739E2" w:rsidRPr="001739E2">
        <w:rPr>
          <w:rFonts w:eastAsia="Times New Roman"/>
          <w:sz w:val="24"/>
          <w:szCs w:val="24"/>
          <w:lang w:eastAsia="bg-BG"/>
        </w:rPr>
        <w:t>Физикохимични закономерности в химичната технология. Равновесието в ХТП. Скорост на ХТП. Интензификация и оптимизация на процесите.</w:t>
      </w:r>
    </w:p>
    <w:p w:rsidR="001739E2" w:rsidRDefault="001739E2" w:rsidP="009E3688">
      <w:pPr>
        <w:tabs>
          <w:tab w:val="left" w:leader="dot" w:pos="9072"/>
        </w:tabs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1739E2">
        <w:rPr>
          <w:rFonts w:eastAsia="Times New Roman"/>
          <w:sz w:val="24"/>
          <w:szCs w:val="24"/>
          <w:lang w:eastAsia="bg-BG"/>
        </w:rPr>
        <w:t>Суровини. Подготовка на суровините. Енергетика. Вторични суровини и енергоресурси.</w:t>
      </w:r>
    </w:p>
    <w:p w:rsidR="001739E2" w:rsidRPr="00B34BAE" w:rsidRDefault="001739E2" w:rsidP="009E3688">
      <w:pPr>
        <w:tabs>
          <w:tab w:val="left" w:leader="dot" w:pos="9072"/>
        </w:tabs>
        <w:ind w:left="284"/>
        <w:jc w:val="both"/>
        <w:rPr>
          <w:sz w:val="24"/>
          <w:szCs w:val="24"/>
        </w:rPr>
      </w:pPr>
      <w:r w:rsidRPr="001739E2">
        <w:rPr>
          <w:rFonts w:eastAsia="Times New Roman"/>
          <w:sz w:val="24"/>
          <w:szCs w:val="24"/>
          <w:lang w:eastAsia="bg-BG"/>
        </w:rPr>
        <w:t>Въздухът и водата в химическата промишленост.</w:t>
      </w:r>
    </w:p>
    <w:p w:rsidR="00B34BAE" w:rsidRDefault="00B34BAE" w:rsidP="009E3688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3</w:t>
      </w:r>
      <w:r w:rsidR="00455C7B">
        <w:rPr>
          <w:b/>
          <w:sz w:val="24"/>
          <w:szCs w:val="24"/>
        </w:rPr>
        <w:t xml:space="preserve"> </w:t>
      </w:r>
      <w:r w:rsidR="00FB1714" w:rsidRPr="00B34BAE">
        <w:rPr>
          <w:b/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FB1714"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</w:t>
      </w:r>
      <w:r w:rsidR="00455C7B" w:rsidRPr="00455C7B">
        <w:rPr>
          <w:sz w:val="24"/>
          <w:szCs w:val="24"/>
        </w:rPr>
        <w:t>ч</w:t>
      </w:r>
      <w:r w:rsidRPr="00455C7B">
        <w:rPr>
          <w:sz w:val="24"/>
          <w:szCs w:val="24"/>
        </w:rPr>
        <w:t>аса</w:t>
      </w:r>
    </w:p>
    <w:p w:rsidR="00FF7F9C" w:rsidRPr="00C95ED5" w:rsidRDefault="00455C7B" w:rsidP="009E3688">
      <w:pPr>
        <w:tabs>
          <w:tab w:val="left" w:leader="dot" w:pos="8789"/>
        </w:tabs>
        <w:ind w:left="284"/>
        <w:jc w:val="both"/>
        <w:rPr>
          <w:rFonts w:cs="Arial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FF7F9C">
        <w:rPr>
          <w:sz w:val="24"/>
          <w:szCs w:val="24"/>
        </w:rPr>
        <w:t xml:space="preserve"> </w:t>
      </w:r>
      <w:r w:rsidR="00FF7F9C" w:rsidRPr="00C95ED5">
        <w:rPr>
          <w:sz w:val="24"/>
          <w:szCs w:val="24"/>
        </w:rPr>
        <w:t>Основни процеси и апарати в химическата промишленост.</w:t>
      </w:r>
      <w:r w:rsidR="00FF7F9C" w:rsidRPr="00C95ED5">
        <w:rPr>
          <w:rFonts w:cs="Arial"/>
          <w:sz w:val="24"/>
          <w:szCs w:val="24"/>
        </w:rPr>
        <w:t xml:space="preserve"> </w:t>
      </w:r>
      <w:r w:rsidR="001739E2" w:rsidRPr="001739E2">
        <w:rPr>
          <w:rFonts w:eastAsia="Times New Roman"/>
          <w:sz w:val="24"/>
          <w:szCs w:val="24"/>
          <w:lang w:eastAsia="bg-BG"/>
        </w:rPr>
        <w:t>Механични процеси и апарати. Хидромеханични процеси и апарати. Топлообменни процеси и апарати. Масообменни процеси и апарати.</w:t>
      </w:r>
    </w:p>
    <w:p w:rsidR="00FF7F9C" w:rsidRDefault="001739E2" w:rsidP="009E3688">
      <w:pPr>
        <w:pStyle w:val="BodyTextIndent"/>
        <w:spacing w:after="0"/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1739E2">
        <w:rPr>
          <w:rFonts w:eastAsia="Times New Roman"/>
          <w:sz w:val="24"/>
          <w:szCs w:val="24"/>
          <w:lang w:eastAsia="bg-BG"/>
        </w:rPr>
        <w:t>Нови процеси и методи в химичната технология.</w:t>
      </w:r>
    </w:p>
    <w:p w:rsidR="001739E2" w:rsidRPr="00B34BAE" w:rsidRDefault="001739E2" w:rsidP="009E3688">
      <w:pPr>
        <w:pStyle w:val="BodyTextIndent"/>
        <w:spacing w:after="0"/>
        <w:ind w:left="284"/>
        <w:jc w:val="both"/>
        <w:rPr>
          <w:sz w:val="24"/>
          <w:szCs w:val="24"/>
        </w:rPr>
      </w:pPr>
      <w:r w:rsidRPr="001739E2">
        <w:rPr>
          <w:rFonts w:eastAsia="Times New Roman"/>
          <w:sz w:val="24"/>
          <w:szCs w:val="24"/>
          <w:lang w:eastAsia="bg-BG"/>
        </w:rPr>
        <w:t>Химични реактори. Видове. Пещи.</w:t>
      </w:r>
    </w:p>
    <w:p w:rsidR="00B34BAE" w:rsidRDefault="00B34BAE" w:rsidP="009E3688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4</w:t>
      </w:r>
      <w:r w:rsidR="00FB1714">
        <w:rPr>
          <w:b/>
          <w:sz w:val="24"/>
          <w:szCs w:val="24"/>
        </w:rPr>
        <w:t xml:space="preserve"> </w:t>
      </w:r>
      <w:r w:rsidR="00FB1714" w:rsidRPr="00B34BAE">
        <w:rPr>
          <w:b/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FB1714">
        <w:rPr>
          <w:sz w:val="24"/>
          <w:szCs w:val="24"/>
        </w:rPr>
        <w:t>3</w:t>
      </w:r>
      <w:r w:rsidR="00455C7B" w:rsidRPr="00455C7B">
        <w:rPr>
          <w:sz w:val="24"/>
          <w:szCs w:val="24"/>
        </w:rPr>
        <w:t xml:space="preserve"> часа</w:t>
      </w:r>
    </w:p>
    <w:p w:rsidR="00FF7F9C" w:rsidRDefault="00455C7B" w:rsidP="009E3688">
      <w:pPr>
        <w:pStyle w:val="BodyTextIndent"/>
        <w:spacing w:after="0"/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B34BAE">
        <w:rPr>
          <w:sz w:val="24"/>
          <w:szCs w:val="24"/>
        </w:rPr>
        <w:t>Тема:</w:t>
      </w:r>
      <w:r w:rsidR="00FF7F9C">
        <w:rPr>
          <w:sz w:val="24"/>
          <w:szCs w:val="24"/>
        </w:rPr>
        <w:t xml:space="preserve"> </w:t>
      </w:r>
      <w:r w:rsidR="001739E2" w:rsidRPr="001739E2">
        <w:rPr>
          <w:rFonts w:eastAsia="Times New Roman"/>
          <w:sz w:val="24"/>
          <w:szCs w:val="24"/>
          <w:lang w:eastAsia="bg-BG"/>
        </w:rPr>
        <w:t>Производство на сярна киселина. Суровини. Методи. Физикохимични основи на контактния метод. Технологична схема.</w:t>
      </w:r>
    </w:p>
    <w:p w:rsidR="001739E2" w:rsidRDefault="001739E2" w:rsidP="009E3688">
      <w:pPr>
        <w:pStyle w:val="BodyTextIndent"/>
        <w:spacing w:after="0"/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1739E2">
        <w:rPr>
          <w:rFonts w:eastAsia="Times New Roman"/>
          <w:sz w:val="24"/>
          <w:szCs w:val="24"/>
          <w:lang w:eastAsia="bg-BG"/>
        </w:rPr>
        <w:t>Производство на амоняк. Суровини. Химична и принципна схема. Физикохимични основи на процесите. Технологична и енерготехнологична схема.</w:t>
      </w:r>
    </w:p>
    <w:p w:rsidR="001739E2" w:rsidRPr="00B34BAE" w:rsidRDefault="001739E2" w:rsidP="009E3688">
      <w:pPr>
        <w:pStyle w:val="BodyTextIndent"/>
        <w:spacing w:after="0"/>
        <w:ind w:left="284"/>
        <w:jc w:val="both"/>
        <w:rPr>
          <w:sz w:val="24"/>
          <w:szCs w:val="24"/>
        </w:rPr>
      </w:pPr>
      <w:r w:rsidRPr="001739E2">
        <w:rPr>
          <w:rFonts w:eastAsia="Times New Roman"/>
          <w:sz w:val="24"/>
          <w:szCs w:val="24"/>
          <w:lang w:eastAsia="bg-BG"/>
        </w:rPr>
        <w:t>Производство на азотна киселина. Суровини. Методи. Физикохимични основи на процесите. Технологична схема.</w:t>
      </w:r>
    </w:p>
    <w:p w:rsidR="00455C7B" w:rsidRDefault="00B34BAE" w:rsidP="009E3688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5</w:t>
      </w:r>
      <w:r w:rsidR="00455C7B">
        <w:rPr>
          <w:b/>
          <w:sz w:val="24"/>
          <w:szCs w:val="24"/>
        </w:rPr>
        <w:t xml:space="preserve"> </w:t>
      </w:r>
      <w:r w:rsidR="00FB1714" w:rsidRPr="00B34BAE">
        <w:rPr>
          <w:b/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FB1714">
        <w:rPr>
          <w:sz w:val="24"/>
          <w:szCs w:val="24"/>
        </w:rPr>
        <w:t>3</w:t>
      </w:r>
      <w:r w:rsidR="00455C7B" w:rsidRPr="00455C7B">
        <w:rPr>
          <w:sz w:val="24"/>
          <w:szCs w:val="24"/>
        </w:rPr>
        <w:t xml:space="preserve"> </w:t>
      </w:r>
      <w:r w:rsidR="00455C7B">
        <w:rPr>
          <w:sz w:val="24"/>
          <w:szCs w:val="24"/>
        </w:rPr>
        <w:t>ч</w:t>
      </w:r>
      <w:r w:rsidR="00455C7B" w:rsidRPr="00455C7B">
        <w:rPr>
          <w:sz w:val="24"/>
          <w:szCs w:val="24"/>
        </w:rPr>
        <w:t>аса</w:t>
      </w:r>
    </w:p>
    <w:p w:rsidR="00FF7F9C" w:rsidRDefault="00455C7B" w:rsidP="009E3688">
      <w:pPr>
        <w:tabs>
          <w:tab w:val="left" w:leader="dot" w:pos="8789"/>
        </w:tabs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B34BAE">
        <w:rPr>
          <w:sz w:val="24"/>
          <w:szCs w:val="24"/>
        </w:rPr>
        <w:t>Тема:</w:t>
      </w:r>
      <w:r w:rsidR="00FF7F9C">
        <w:rPr>
          <w:sz w:val="24"/>
          <w:szCs w:val="24"/>
        </w:rPr>
        <w:t xml:space="preserve"> </w:t>
      </w:r>
      <w:r w:rsidR="001739E2" w:rsidRPr="001739E2">
        <w:rPr>
          <w:rFonts w:eastAsia="Times New Roman"/>
          <w:sz w:val="24"/>
          <w:szCs w:val="24"/>
          <w:lang w:eastAsia="bg-BG"/>
        </w:rPr>
        <w:t>Производство на минерални соли. Производство на калцинирана сода. Суровини. Химична, принципна и технологична схема</w:t>
      </w:r>
      <w:r w:rsidR="00666A51">
        <w:rPr>
          <w:rFonts w:eastAsia="Times New Roman"/>
          <w:sz w:val="24"/>
          <w:szCs w:val="24"/>
          <w:lang w:eastAsia="bg-BG"/>
        </w:rPr>
        <w:t xml:space="preserve"> </w:t>
      </w:r>
      <w:r w:rsidR="00666A51" w:rsidRPr="00C95ED5">
        <w:rPr>
          <w:rFonts w:eastAsia="Times New Roman"/>
          <w:sz w:val="24"/>
          <w:szCs w:val="24"/>
          <w:lang w:eastAsia="bg-BG"/>
        </w:rPr>
        <w:t>на метода на Солвей</w:t>
      </w:r>
      <w:r w:rsidR="001739E2" w:rsidRPr="001739E2">
        <w:rPr>
          <w:rFonts w:eastAsia="Times New Roman"/>
          <w:sz w:val="24"/>
          <w:szCs w:val="24"/>
          <w:lang w:eastAsia="bg-BG"/>
        </w:rPr>
        <w:t>.</w:t>
      </w:r>
    </w:p>
    <w:p w:rsidR="001739E2" w:rsidRDefault="001739E2" w:rsidP="009E3688">
      <w:pPr>
        <w:tabs>
          <w:tab w:val="left" w:leader="dot" w:pos="8789"/>
        </w:tabs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1739E2">
        <w:rPr>
          <w:rFonts w:eastAsia="Times New Roman"/>
          <w:sz w:val="24"/>
          <w:szCs w:val="24"/>
          <w:lang w:eastAsia="bg-BG"/>
        </w:rPr>
        <w:t>Производство на минерални торове. Класификация. Переспективи. Производство на амониева селитра.</w:t>
      </w:r>
    </w:p>
    <w:p w:rsidR="001739E2" w:rsidRDefault="001739E2" w:rsidP="009E3688">
      <w:pPr>
        <w:tabs>
          <w:tab w:val="left" w:leader="dot" w:pos="8789"/>
        </w:tabs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1739E2">
        <w:rPr>
          <w:rFonts w:eastAsia="Times New Roman"/>
          <w:sz w:val="24"/>
          <w:szCs w:val="24"/>
          <w:lang w:eastAsia="bg-BG"/>
        </w:rPr>
        <w:t xml:space="preserve">Производство на натриева основа. Теоретични основи на електрохимичния метод. Технологични схеми – диафрагмен, мембранен и </w:t>
      </w:r>
      <w:r w:rsidR="00666A51">
        <w:rPr>
          <w:rFonts w:eastAsia="Times New Roman"/>
          <w:sz w:val="24"/>
          <w:szCs w:val="24"/>
          <w:lang w:eastAsia="bg-BG"/>
        </w:rPr>
        <w:t>амалгамен</w:t>
      </w:r>
      <w:r w:rsidRPr="001739E2">
        <w:rPr>
          <w:rFonts w:eastAsia="Times New Roman"/>
          <w:sz w:val="24"/>
          <w:szCs w:val="24"/>
          <w:lang w:eastAsia="bg-BG"/>
        </w:rPr>
        <w:t xml:space="preserve"> метод.</w:t>
      </w:r>
    </w:p>
    <w:p w:rsidR="00B34BAE" w:rsidRDefault="00B34BAE" w:rsidP="009E3688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6</w:t>
      </w:r>
      <w:r w:rsidR="00455C7B">
        <w:rPr>
          <w:b/>
          <w:sz w:val="24"/>
          <w:szCs w:val="24"/>
        </w:rPr>
        <w:t xml:space="preserve"> </w:t>
      </w:r>
      <w:r w:rsidR="00FB1714" w:rsidRPr="00B34BAE">
        <w:rPr>
          <w:b/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FB1714">
        <w:rPr>
          <w:sz w:val="24"/>
          <w:szCs w:val="24"/>
        </w:rPr>
        <w:t>3</w:t>
      </w:r>
      <w:r w:rsidR="00455C7B" w:rsidRPr="00455C7B">
        <w:rPr>
          <w:sz w:val="24"/>
          <w:szCs w:val="24"/>
        </w:rPr>
        <w:t xml:space="preserve"> </w:t>
      </w:r>
      <w:r w:rsidR="00455C7B">
        <w:rPr>
          <w:sz w:val="24"/>
          <w:szCs w:val="24"/>
        </w:rPr>
        <w:t>ч</w:t>
      </w:r>
      <w:r w:rsidR="00455C7B" w:rsidRPr="00455C7B">
        <w:rPr>
          <w:sz w:val="24"/>
          <w:szCs w:val="24"/>
        </w:rPr>
        <w:t>аса</w:t>
      </w:r>
    </w:p>
    <w:p w:rsidR="00666A51" w:rsidRDefault="00455C7B" w:rsidP="009E3688">
      <w:pPr>
        <w:tabs>
          <w:tab w:val="left" w:leader="dot" w:pos="8789"/>
        </w:tabs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B34BAE">
        <w:rPr>
          <w:sz w:val="24"/>
          <w:szCs w:val="24"/>
        </w:rPr>
        <w:t>Тема:</w:t>
      </w:r>
      <w:r w:rsidR="00FB1714">
        <w:rPr>
          <w:sz w:val="24"/>
          <w:szCs w:val="24"/>
        </w:rPr>
        <w:t xml:space="preserve"> </w:t>
      </w:r>
      <w:r w:rsidR="001739E2" w:rsidRPr="001739E2">
        <w:rPr>
          <w:rFonts w:eastAsia="Times New Roman"/>
          <w:sz w:val="24"/>
          <w:szCs w:val="24"/>
          <w:lang w:eastAsia="bg-BG"/>
        </w:rPr>
        <w:t>Металургия. Основни методи за производство на метали.</w:t>
      </w:r>
    </w:p>
    <w:p w:rsidR="001739E2" w:rsidRDefault="001739E2" w:rsidP="009E3688">
      <w:pPr>
        <w:tabs>
          <w:tab w:val="left" w:leader="dot" w:pos="8789"/>
        </w:tabs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1739E2">
        <w:rPr>
          <w:rFonts w:eastAsia="Times New Roman"/>
          <w:sz w:val="24"/>
          <w:szCs w:val="24"/>
          <w:lang w:eastAsia="bg-BG"/>
        </w:rPr>
        <w:t xml:space="preserve">Металургия на черните метали. Диаграма на състоянието на системата Fe-C. </w:t>
      </w:r>
      <w:r w:rsidR="00666A51" w:rsidRPr="00834124">
        <w:rPr>
          <w:rFonts w:eastAsia="Times New Roman"/>
          <w:sz w:val="24"/>
          <w:szCs w:val="24"/>
          <w:lang w:eastAsia="bg-BG"/>
        </w:rPr>
        <w:t>Класификация на чугуните и стоманите.</w:t>
      </w:r>
      <w:r w:rsidR="00666A51">
        <w:rPr>
          <w:rFonts w:eastAsia="Times New Roman"/>
          <w:sz w:val="24"/>
          <w:szCs w:val="24"/>
          <w:lang w:eastAsia="bg-BG"/>
        </w:rPr>
        <w:t xml:space="preserve"> </w:t>
      </w:r>
      <w:r w:rsidR="00666A51" w:rsidRPr="00834124">
        <w:rPr>
          <w:rFonts w:eastAsia="Times New Roman"/>
          <w:sz w:val="24"/>
          <w:szCs w:val="24"/>
          <w:lang w:eastAsia="bg-BG"/>
        </w:rPr>
        <w:t>Суровини и горива в черната металургия. Подготовка на суровините. Химична и принципна схем</w:t>
      </w:r>
      <w:r w:rsidR="00666A51">
        <w:rPr>
          <w:rFonts w:eastAsia="Times New Roman"/>
          <w:sz w:val="24"/>
          <w:szCs w:val="24"/>
          <w:lang w:eastAsia="bg-BG"/>
        </w:rPr>
        <w:t>а</w:t>
      </w:r>
      <w:r w:rsidR="00666A51" w:rsidRPr="00834124">
        <w:rPr>
          <w:rFonts w:eastAsia="Times New Roman"/>
          <w:sz w:val="24"/>
          <w:szCs w:val="24"/>
          <w:lang w:eastAsia="bg-BG"/>
        </w:rPr>
        <w:t xml:space="preserve"> при производството на чугун и стомана. </w:t>
      </w:r>
      <w:r w:rsidR="00666A51" w:rsidRPr="00834124">
        <w:rPr>
          <w:sz w:val="24"/>
          <w:szCs w:val="24"/>
        </w:rPr>
        <w:t xml:space="preserve">Физикохимични основи на производството на чугун. Технологични основи на производството на стомана по различните методи: </w:t>
      </w:r>
      <w:r w:rsidR="00666A51">
        <w:rPr>
          <w:sz w:val="24"/>
          <w:szCs w:val="24"/>
        </w:rPr>
        <w:t xml:space="preserve">мартенов, </w:t>
      </w:r>
      <w:r w:rsidR="00666A51" w:rsidRPr="00834124">
        <w:rPr>
          <w:sz w:val="24"/>
          <w:szCs w:val="24"/>
        </w:rPr>
        <w:t>кислородно-конверторен</w:t>
      </w:r>
      <w:r w:rsidR="00666A51">
        <w:rPr>
          <w:sz w:val="24"/>
          <w:szCs w:val="24"/>
        </w:rPr>
        <w:t xml:space="preserve"> и </w:t>
      </w:r>
      <w:r w:rsidR="00666A51" w:rsidRPr="00834124">
        <w:rPr>
          <w:sz w:val="24"/>
          <w:szCs w:val="24"/>
        </w:rPr>
        <w:t>електропещен. Сравнение на методите</w:t>
      </w:r>
      <w:r w:rsidRPr="001739E2">
        <w:rPr>
          <w:rFonts w:eastAsia="Times New Roman"/>
          <w:sz w:val="24"/>
          <w:szCs w:val="24"/>
          <w:lang w:eastAsia="bg-BG"/>
        </w:rPr>
        <w:t>.</w:t>
      </w:r>
    </w:p>
    <w:p w:rsidR="001739E2" w:rsidRPr="00B34BAE" w:rsidRDefault="001739E2" w:rsidP="009E3688">
      <w:pPr>
        <w:tabs>
          <w:tab w:val="left" w:leader="dot" w:pos="8789"/>
        </w:tabs>
        <w:ind w:left="284"/>
        <w:jc w:val="both"/>
        <w:rPr>
          <w:sz w:val="24"/>
          <w:szCs w:val="24"/>
        </w:rPr>
      </w:pPr>
      <w:r w:rsidRPr="001739E2">
        <w:rPr>
          <w:rFonts w:eastAsia="Times New Roman"/>
          <w:sz w:val="24"/>
          <w:szCs w:val="24"/>
          <w:lang w:eastAsia="bg-BG"/>
        </w:rPr>
        <w:t>Корозия на металите и сплавите. Защита на материалите от корозия.</w:t>
      </w:r>
    </w:p>
    <w:p w:rsidR="00B34BAE" w:rsidRPr="00455C7B" w:rsidRDefault="00B34BAE" w:rsidP="009E3688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7</w:t>
      </w:r>
      <w:r w:rsidR="00455C7B">
        <w:rPr>
          <w:b/>
          <w:sz w:val="24"/>
          <w:szCs w:val="24"/>
        </w:rPr>
        <w:t xml:space="preserve"> </w:t>
      </w:r>
      <w:r w:rsidR="00FB1714">
        <w:rPr>
          <w:b/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FB1714">
        <w:rPr>
          <w:sz w:val="24"/>
          <w:szCs w:val="24"/>
        </w:rPr>
        <w:t xml:space="preserve">3 </w:t>
      </w:r>
      <w:r w:rsidR="00455C7B" w:rsidRPr="00455C7B">
        <w:rPr>
          <w:sz w:val="24"/>
          <w:szCs w:val="24"/>
        </w:rPr>
        <w:t>часа</w:t>
      </w:r>
    </w:p>
    <w:p w:rsidR="00666A51" w:rsidRDefault="00455C7B" w:rsidP="009E3688">
      <w:pPr>
        <w:tabs>
          <w:tab w:val="left" w:leader="dot" w:pos="8789"/>
        </w:tabs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B34BAE">
        <w:rPr>
          <w:sz w:val="24"/>
          <w:szCs w:val="24"/>
        </w:rPr>
        <w:t>Тема:</w:t>
      </w:r>
      <w:r w:rsidR="00FB1714">
        <w:rPr>
          <w:sz w:val="24"/>
          <w:szCs w:val="24"/>
        </w:rPr>
        <w:t xml:space="preserve"> </w:t>
      </w:r>
      <w:r w:rsidR="00FB1714" w:rsidRPr="00834124">
        <w:rPr>
          <w:rFonts w:eastAsia="Times New Roman"/>
          <w:sz w:val="24"/>
          <w:szCs w:val="24"/>
          <w:lang w:eastAsia="bg-BG"/>
        </w:rPr>
        <w:t>Металургия на цветните метали.</w:t>
      </w:r>
      <w:r w:rsidR="00FB1714">
        <w:rPr>
          <w:rFonts w:eastAsia="Times New Roman"/>
          <w:sz w:val="24"/>
          <w:szCs w:val="24"/>
          <w:lang w:eastAsia="bg-BG"/>
        </w:rPr>
        <w:t xml:space="preserve"> </w:t>
      </w:r>
    </w:p>
    <w:p w:rsidR="00455C7B" w:rsidRPr="00B34BAE" w:rsidRDefault="00FB1714" w:rsidP="009E3688">
      <w:pPr>
        <w:tabs>
          <w:tab w:val="left" w:leader="dot" w:pos="8789"/>
        </w:tabs>
        <w:ind w:left="284"/>
        <w:jc w:val="both"/>
        <w:rPr>
          <w:sz w:val="24"/>
          <w:szCs w:val="24"/>
        </w:rPr>
      </w:pPr>
      <w:r w:rsidRPr="00834124">
        <w:rPr>
          <w:rFonts w:eastAsia="Times New Roman"/>
          <w:sz w:val="24"/>
          <w:szCs w:val="24"/>
          <w:lang w:eastAsia="bg-BG"/>
        </w:rPr>
        <w:t>Производство на цинк по хидрометалургичен метод.</w:t>
      </w:r>
      <w:r>
        <w:rPr>
          <w:rFonts w:eastAsia="Times New Roman"/>
          <w:sz w:val="24"/>
          <w:szCs w:val="24"/>
          <w:lang w:eastAsia="bg-BG"/>
        </w:rPr>
        <w:t xml:space="preserve"> Суровини. Основни технологични етапи. Тенденции в развитието на цинково производство. </w:t>
      </w:r>
      <w:r w:rsidRPr="00834124">
        <w:rPr>
          <w:rFonts w:eastAsia="Times New Roman"/>
          <w:sz w:val="24"/>
          <w:szCs w:val="24"/>
          <w:lang w:eastAsia="bg-BG"/>
        </w:rPr>
        <w:t xml:space="preserve">Пирометалургично </w:t>
      </w:r>
      <w:r>
        <w:rPr>
          <w:rFonts w:eastAsia="Times New Roman"/>
          <w:sz w:val="24"/>
          <w:szCs w:val="24"/>
          <w:lang w:eastAsia="bg-BG"/>
        </w:rPr>
        <w:t>добиване</w:t>
      </w:r>
      <w:r w:rsidRPr="00834124">
        <w:rPr>
          <w:rFonts w:eastAsia="Times New Roman"/>
          <w:sz w:val="24"/>
          <w:szCs w:val="24"/>
          <w:lang w:eastAsia="bg-BG"/>
        </w:rPr>
        <w:t xml:space="preserve"> на мед.</w:t>
      </w:r>
      <w:r>
        <w:rPr>
          <w:rFonts w:eastAsia="Times New Roman"/>
          <w:sz w:val="24"/>
          <w:szCs w:val="24"/>
          <w:lang w:eastAsia="bg-BG"/>
        </w:rPr>
        <w:t xml:space="preserve"> Топене в летящо състояние. Физикохимични основи. Основни технологични етапи. Тенденции в развитието на медно производство.</w:t>
      </w:r>
    </w:p>
    <w:p w:rsidR="00B34BAE" w:rsidRPr="00455C7B" w:rsidRDefault="00B34BAE" w:rsidP="009E3688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8</w:t>
      </w:r>
      <w:r w:rsidR="00455C7B">
        <w:rPr>
          <w:b/>
          <w:sz w:val="24"/>
          <w:szCs w:val="24"/>
        </w:rPr>
        <w:t xml:space="preserve"> </w:t>
      </w:r>
      <w:r w:rsidR="00FB1714">
        <w:rPr>
          <w:b/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FC0E38">
        <w:rPr>
          <w:sz w:val="24"/>
          <w:szCs w:val="24"/>
        </w:rPr>
        <w:t xml:space="preserve">3 </w:t>
      </w:r>
      <w:r w:rsidR="00455C7B" w:rsidRPr="00455C7B">
        <w:rPr>
          <w:sz w:val="24"/>
          <w:szCs w:val="24"/>
        </w:rPr>
        <w:t>часа</w:t>
      </w:r>
    </w:p>
    <w:p w:rsidR="00455C7B" w:rsidRDefault="00455C7B" w:rsidP="009E3688">
      <w:pPr>
        <w:tabs>
          <w:tab w:val="left" w:leader="dot" w:pos="8789"/>
        </w:tabs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B34BAE">
        <w:rPr>
          <w:sz w:val="24"/>
          <w:szCs w:val="24"/>
        </w:rPr>
        <w:t>Тема:</w:t>
      </w:r>
      <w:r w:rsidR="00FB1714">
        <w:rPr>
          <w:sz w:val="24"/>
          <w:szCs w:val="24"/>
        </w:rPr>
        <w:t xml:space="preserve"> </w:t>
      </w:r>
      <w:r w:rsidR="00FB1714" w:rsidRPr="00C95ED5">
        <w:rPr>
          <w:rFonts w:eastAsia="Times New Roman"/>
          <w:sz w:val="24"/>
          <w:szCs w:val="24"/>
          <w:lang w:eastAsia="bg-BG"/>
        </w:rPr>
        <w:t>Диаграма на състояние на системата CaO - Al</w:t>
      </w:r>
      <w:r w:rsidR="00FB1714" w:rsidRPr="00C95ED5">
        <w:rPr>
          <w:rFonts w:eastAsia="Times New Roman"/>
          <w:sz w:val="24"/>
          <w:szCs w:val="24"/>
          <w:vertAlign w:val="subscript"/>
          <w:lang w:eastAsia="bg-BG"/>
        </w:rPr>
        <w:t>2</w:t>
      </w:r>
      <w:r w:rsidR="00FB1714" w:rsidRPr="00C95ED5">
        <w:rPr>
          <w:rFonts w:eastAsia="Times New Roman"/>
          <w:sz w:val="24"/>
          <w:szCs w:val="24"/>
          <w:lang w:eastAsia="bg-BG"/>
        </w:rPr>
        <w:t>O</w:t>
      </w:r>
      <w:r w:rsidR="00FB1714" w:rsidRPr="00C95ED5">
        <w:rPr>
          <w:rFonts w:eastAsia="Times New Roman"/>
          <w:sz w:val="24"/>
          <w:szCs w:val="24"/>
          <w:vertAlign w:val="subscript"/>
          <w:lang w:eastAsia="bg-BG"/>
        </w:rPr>
        <w:t>3</w:t>
      </w:r>
      <w:r w:rsidR="00FB1714" w:rsidRPr="00C95ED5">
        <w:rPr>
          <w:rFonts w:eastAsia="Times New Roman"/>
          <w:sz w:val="24"/>
          <w:szCs w:val="24"/>
          <w:lang w:eastAsia="bg-BG"/>
        </w:rPr>
        <w:t xml:space="preserve"> - SiO</w:t>
      </w:r>
      <w:r w:rsidR="00FB1714" w:rsidRPr="00C95ED5">
        <w:rPr>
          <w:rFonts w:eastAsia="Times New Roman"/>
          <w:sz w:val="24"/>
          <w:szCs w:val="24"/>
          <w:vertAlign w:val="subscript"/>
          <w:lang w:eastAsia="bg-BG"/>
        </w:rPr>
        <w:t>2</w:t>
      </w:r>
      <w:r w:rsidR="00FB1714" w:rsidRPr="00C95ED5">
        <w:rPr>
          <w:rFonts w:eastAsia="Times New Roman"/>
          <w:sz w:val="24"/>
          <w:szCs w:val="24"/>
          <w:lang w:eastAsia="bg-BG"/>
        </w:rPr>
        <w:t>. Класификация на силикатните изделия и материали.</w:t>
      </w:r>
      <w:r w:rsidR="00FB1714">
        <w:rPr>
          <w:rFonts w:eastAsia="Times New Roman"/>
          <w:sz w:val="24"/>
          <w:szCs w:val="24"/>
          <w:lang w:eastAsia="bg-BG"/>
        </w:rPr>
        <w:t xml:space="preserve"> </w:t>
      </w:r>
      <w:r w:rsidR="00FB1714" w:rsidRPr="00C95ED5">
        <w:rPr>
          <w:rFonts w:eastAsia="Times New Roman"/>
          <w:sz w:val="24"/>
          <w:szCs w:val="24"/>
          <w:lang w:eastAsia="bg-BG"/>
        </w:rPr>
        <w:t>Производство на стъкло. Видове стъкла.</w:t>
      </w:r>
      <w:r w:rsidR="00FB1714">
        <w:rPr>
          <w:rFonts w:eastAsia="Times New Roman"/>
          <w:sz w:val="24"/>
          <w:szCs w:val="24"/>
          <w:lang w:eastAsia="bg-BG"/>
        </w:rPr>
        <w:t xml:space="preserve"> Суровини. Получаване и формуване.</w:t>
      </w:r>
    </w:p>
    <w:p w:rsidR="00FC0E38" w:rsidRPr="00FC0E38" w:rsidRDefault="00FC0E38" w:rsidP="009E3688">
      <w:pPr>
        <w:tabs>
          <w:tab w:val="left" w:leader="dot" w:pos="8789"/>
        </w:tabs>
        <w:ind w:left="28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Тема: </w:t>
      </w:r>
      <w:r w:rsidRPr="00FC0E38">
        <w:rPr>
          <w:rFonts w:eastAsia="Times New Roman"/>
          <w:sz w:val="24"/>
          <w:szCs w:val="24"/>
          <w:lang w:eastAsia="bg-BG"/>
        </w:rPr>
        <w:t>Производство и преработка на хранителни продукти</w:t>
      </w:r>
      <w:r>
        <w:rPr>
          <w:rFonts w:eastAsia="Times New Roman"/>
          <w:sz w:val="24"/>
          <w:szCs w:val="24"/>
          <w:lang w:eastAsia="bg-BG"/>
        </w:rPr>
        <w:t xml:space="preserve">. </w:t>
      </w:r>
      <w:r w:rsidRPr="00FC0E38">
        <w:rPr>
          <w:rFonts w:eastAsia="Times New Roman"/>
          <w:sz w:val="24"/>
          <w:szCs w:val="24"/>
          <w:lang w:eastAsia="bg-BG"/>
        </w:rPr>
        <w:t>Производство на захар. Общи сведения. Строеж и по-важни отнасяния на захарозата в технологичен аспект; физикохимична характеристика на суровините.</w:t>
      </w:r>
      <w:r w:rsidR="0014015B">
        <w:rPr>
          <w:rFonts w:eastAsia="Times New Roman"/>
          <w:sz w:val="24"/>
          <w:szCs w:val="24"/>
          <w:lang w:eastAsia="bg-BG"/>
        </w:rPr>
        <w:t xml:space="preserve"> </w:t>
      </w:r>
      <w:r w:rsidR="0014015B" w:rsidRPr="00834124">
        <w:rPr>
          <w:sz w:val="24"/>
          <w:szCs w:val="24"/>
        </w:rPr>
        <w:t>Технологични основи на производството</w:t>
      </w:r>
      <w:r w:rsidR="0014015B" w:rsidRPr="00FC0E38">
        <w:rPr>
          <w:rFonts w:eastAsia="Times New Roman"/>
          <w:sz w:val="24"/>
          <w:szCs w:val="24"/>
          <w:lang w:eastAsia="bg-BG"/>
        </w:rPr>
        <w:t xml:space="preserve"> </w:t>
      </w:r>
      <w:r w:rsidR="0014015B" w:rsidRPr="00FC0E38">
        <w:rPr>
          <w:rFonts w:eastAsia="Times New Roman"/>
          <w:sz w:val="24"/>
          <w:szCs w:val="24"/>
          <w:lang w:eastAsia="bg-BG"/>
        </w:rPr>
        <w:t>на захар</w:t>
      </w:r>
      <w:r w:rsidRPr="00FC0E38">
        <w:rPr>
          <w:rFonts w:eastAsia="Times New Roman"/>
          <w:sz w:val="24"/>
          <w:szCs w:val="24"/>
          <w:lang w:eastAsia="bg-BG"/>
        </w:rPr>
        <w:t>.</w:t>
      </w:r>
    </w:p>
    <w:p w:rsidR="00B34BAE" w:rsidRPr="00455C7B" w:rsidRDefault="00B34BAE" w:rsidP="009E3688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9</w:t>
      </w:r>
      <w:r w:rsidR="00455C7B">
        <w:rPr>
          <w:b/>
          <w:sz w:val="24"/>
          <w:szCs w:val="24"/>
        </w:rPr>
        <w:t xml:space="preserve"> </w:t>
      </w:r>
      <w:r w:rsidR="00FB487D">
        <w:rPr>
          <w:b/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FB487D">
        <w:rPr>
          <w:sz w:val="24"/>
          <w:szCs w:val="24"/>
        </w:rPr>
        <w:t xml:space="preserve">3 </w:t>
      </w:r>
      <w:r w:rsidR="00455C7B" w:rsidRPr="00455C7B">
        <w:rPr>
          <w:sz w:val="24"/>
          <w:szCs w:val="24"/>
        </w:rPr>
        <w:t>часа</w:t>
      </w:r>
    </w:p>
    <w:p w:rsidR="00765D24" w:rsidRDefault="00455C7B" w:rsidP="009E3688">
      <w:pPr>
        <w:tabs>
          <w:tab w:val="left" w:leader="dot" w:pos="8789"/>
        </w:tabs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B34BAE">
        <w:rPr>
          <w:sz w:val="24"/>
          <w:szCs w:val="24"/>
        </w:rPr>
        <w:t>Тема:</w:t>
      </w:r>
      <w:r w:rsidR="00FB487D" w:rsidRPr="00FB487D">
        <w:rPr>
          <w:rFonts w:eastAsia="Times New Roman"/>
          <w:sz w:val="24"/>
          <w:szCs w:val="24"/>
          <w:lang w:eastAsia="bg-BG"/>
        </w:rPr>
        <w:t xml:space="preserve"> </w:t>
      </w:r>
      <w:r w:rsidR="00FB487D" w:rsidRPr="00FC0E38">
        <w:rPr>
          <w:rFonts w:eastAsia="Times New Roman"/>
          <w:sz w:val="24"/>
          <w:szCs w:val="24"/>
          <w:lang w:eastAsia="bg-BG"/>
        </w:rPr>
        <w:t>Производство на растителни и животински мазнини. Суровини и методи на получаване: пресоване, екстракция и топене.</w:t>
      </w:r>
      <w:r w:rsidR="00FB487D">
        <w:rPr>
          <w:rFonts w:eastAsia="Times New Roman"/>
          <w:sz w:val="24"/>
          <w:szCs w:val="24"/>
          <w:lang w:eastAsia="bg-BG"/>
        </w:rPr>
        <w:t xml:space="preserve"> </w:t>
      </w:r>
      <w:r w:rsidR="00765D24">
        <w:rPr>
          <w:rFonts w:eastAsia="Times New Roman"/>
          <w:sz w:val="24"/>
          <w:szCs w:val="24"/>
          <w:lang w:eastAsia="bg-BG"/>
        </w:rPr>
        <w:t>Преработка на мазнините.</w:t>
      </w:r>
    </w:p>
    <w:p w:rsidR="00765D24" w:rsidRDefault="00FB487D" w:rsidP="009E3688">
      <w:pPr>
        <w:tabs>
          <w:tab w:val="left" w:leader="dot" w:pos="8789"/>
        </w:tabs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FC0E38">
        <w:rPr>
          <w:rFonts w:eastAsia="Times New Roman"/>
          <w:sz w:val="24"/>
          <w:szCs w:val="24"/>
          <w:lang w:eastAsia="bg-BG"/>
        </w:rPr>
        <w:t>Методи за рафинация на растителни и животински мазнини.</w:t>
      </w:r>
    </w:p>
    <w:p w:rsidR="00455C7B" w:rsidRPr="00B34BAE" w:rsidRDefault="00FB487D" w:rsidP="009E3688">
      <w:pPr>
        <w:tabs>
          <w:tab w:val="left" w:leader="dot" w:pos="8789"/>
        </w:tabs>
        <w:ind w:left="284"/>
        <w:jc w:val="both"/>
        <w:rPr>
          <w:sz w:val="24"/>
          <w:szCs w:val="24"/>
        </w:rPr>
      </w:pPr>
      <w:r w:rsidRPr="00FC0E38">
        <w:rPr>
          <w:rFonts w:eastAsia="Times New Roman"/>
          <w:sz w:val="24"/>
          <w:szCs w:val="24"/>
          <w:lang w:eastAsia="bg-BG"/>
        </w:rPr>
        <w:lastRenderedPageBreak/>
        <w:t>Производство на хидрогенирани мазнини. Технология на хидрогенирането. Хранителна стойност на хидрогенираните мазнини.</w:t>
      </w:r>
    </w:p>
    <w:p w:rsidR="00B34BAE" w:rsidRPr="00455C7B" w:rsidRDefault="00B34BAE" w:rsidP="009E3688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0</w:t>
      </w:r>
      <w:r w:rsidR="00455C7B">
        <w:rPr>
          <w:b/>
          <w:sz w:val="24"/>
          <w:szCs w:val="24"/>
        </w:rPr>
        <w:t xml:space="preserve"> </w:t>
      </w:r>
      <w:r w:rsidR="00FB487D">
        <w:rPr>
          <w:b/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FB487D">
        <w:rPr>
          <w:sz w:val="24"/>
          <w:szCs w:val="24"/>
        </w:rPr>
        <w:t xml:space="preserve">3 </w:t>
      </w:r>
      <w:r w:rsidR="00455C7B" w:rsidRPr="00455C7B">
        <w:rPr>
          <w:sz w:val="24"/>
          <w:szCs w:val="24"/>
        </w:rPr>
        <w:t>часа</w:t>
      </w:r>
    </w:p>
    <w:p w:rsidR="00765D24" w:rsidRDefault="00455C7B" w:rsidP="009E3688">
      <w:pPr>
        <w:pStyle w:val="BodyTextIndent"/>
        <w:spacing w:after="0"/>
        <w:ind w:left="284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FB487D" w:rsidRPr="00FB487D">
        <w:t xml:space="preserve"> </w:t>
      </w:r>
      <w:r w:rsidR="00FB487D" w:rsidRPr="00FB487D">
        <w:rPr>
          <w:sz w:val="24"/>
          <w:szCs w:val="24"/>
        </w:rPr>
        <w:t>Производство и преработка на технически продукти</w:t>
      </w:r>
      <w:r w:rsidR="00FB487D">
        <w:rPr>
          <w:sz w:val="24"/>
          <w:szCs w:val="24"/>
        </w:rPr>
        <w:t xml:space="preserve">. </w:t>
      </w:r>
      <w:r w:rsidR="00FB487D" w:rsidRPr="00FB487D">
        <w:rPr>
          <w:sz w:val="24"/>
          <w:szCs w:val="24"/>
        </w:rPr>
        <w:t>Производство на целулоза. Общи принципи. Строеж и свойства на целулозата в технологичен аспект. Суровини. Научни основи на целулозното производство.</w:t>
      </w:r>
    </w:p>
    <w:p w:rsidR="00455C7B" w:rsidRPr="00FB487D" w:rsidRDefault="00FB487D" w:rsidP="009E3688">
      <w:pPr>
        <w:pStyle w:val="BodyTextIndent"/>
        <w:spacing w:after="0"/>
        <w:ind w:left="284"/>
        <w:jc w:val="both"/>
        <w:rPr>
          <w:sz w:val="24"/>
          <w:szCs w:val="24"/>
        </w:rPr>
      </w:pPr>
      <w:r w:rsidRPr="00FB487D">
        <w:rPr>
          <w:sz w:val="24"/>
          <w:szCs w:val="24"/>
        </w:rPr>
        <w:t xml:space="preserve">Производство на хартия, изкуствени влакна, фолио, пластмаси и лакове на целулозна основа. </w:t>
      </w:r>
      <w:r>
        <w:rPr>
          <w:sz w:val="24"/>
          <w:szCs w:val="24"/>
        </w:rPr>
        <w:t>Промишлени методи.</w:t>
      </w:r>
    </w:p>
    <w:p w:rsidR="00B34BAE" w:rsidRPr="00455C7B" w:rsidRDefault="00B34BAE" w:rsidP="009E3688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1</w:t>
      </w:r>
      <w:r w:rsidR="00455C7B">
        <w:rPr>
          <w:b/>
          <w:sz w:val="24"/>
          <w:szCs w:val="24"/>
        </w:rPr>
        <w:t xml:space="preserve"> </w:t>
      </w:r>
      <w:r w:rsidR="00FB487D">
        <w:rPr>
          <w:b/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FB487D">
        <w:rPr>
          <w:sz w:val="24"/>
          <w:szCs w:val="24"/>
        </w:rPr>
        <w:t xml:space="preserve">3 </w:t>
      </w:r>
      <w:r w:rsidR="00455C7B" w:rsidRPr="00455C7B">
        <w:rPr>
          <w:sz w:val="24"/>
          <w:szCs w:val="24"/>
        </w:rPr>
        <w:t>часа</w:t>
      </w:r>
    </w:p>
    <w:p w:rsidR="00765D24" w:rsidRDefault="00455C7B" w:rsidP="009E3688">
      <w:pPr>
        <w:pStyle w:val="BodyTextIndent"/>
        <w:spacing w:after="0"/>
        <w:ind w:left="284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FB487D" w:rsidRPr="00FB487D">
        <w:rPr>
          <w:sz w:val="24"/>
          <w:szCs w:val="24"/>
        </w:rPr>
        <w:t xml:space="preserve"> Производство на сапуни. Класификация. Суровини.</w:t>
      </w:r>
      <w:r w:rsidR="0014015B" w:rsidRPr="0014015B">
        <w:rPr>
          <w:sz w:val="24"/>
          <w:szCs w:val="24"/>
        </w:rPr>
        <w:t xml:space="preserve"> </w:t>
      </w:r>
      <w:r w:rsidR="0014015B" w:rsidRPr="00FB487D">
        <w:rPr>
          <w:sz w:val="24"/>
          <w:szCs w:val="24"/>
        </w:rPr>
        <w:t>Научни основи.</w:t>
      </w:r>
    </w:p>
    <w:p w:rsidR="00B376DB" w:rsidRDefault="00FB487D" w:rsidP="009E3688">
      <w:pPr>
        <w:pStyle w:val="BodyTextIndent"/>
        <w:spacing w:after="0"/>
        <w:ind w:left="284"/>
        <w:jc w:val="both"/>
        <w:rPr>
          <w:sz w:val="24"/>
          <w:szCs w:val="24"/>
        </w:rPr>
      </w:pPr>
      <w:r w:rsidRPr="00FB487D">
        <w:rPr>
          <w:sz w:val="24"/>
          <w:szCs w:val="24"/>
        </w:rPr>
        <w:t>П</w:t>
      </w:r>
      <w:r w:rsidR="0014015B">
        <w:rPr>
          <w:sz w:val="24"/>
          <w:szCs w:val="24"/>
        </w:rPr>
        <w:t>роизводство на безири и лакове.</w:t>
      </w:r>
    </w:p>
    <w:p w:rsidR="00FB487D" w:rsidRDefault="00FB487D" w:rsidP="009E3688">
      <w:pPr>
        <w:pStyle w:val="BodyTextIndent"/>
        <w:spacing w:after="0"/>
        <w:ind w:left="284"/>
        <w:jc w:val="both"/>
        <w:rPr>
          <w:b/>
          <w:sz w:val="24"/>
          <w:szCs w:val="24"/>
        </w:rPr>
      </w:pPr>
      <w:r w:rsidRPr="00FB487D">
        <w:rPr>
          <w:sz w:val="24"/>
          <w:szCs w:val="24"/>
        </w:rPr>
        <w:t>Производство на технически продукти на базата на мазнини. Производство на глицерин и в</w:t>
      </w:r>
      <w:r w:rsidR="00B9317C">
        <w:rPr>
          <w:sz w:val="24"/>
          <w:szCs w:val="24"/>
        </w:rPr>
        <w:t xml:space="preserve">исши мастни </w:t>
      </w:r>
      <w:r w:rsidR="0014015B">
        <w:rPr>
          <w:sz w:val="24"/>
          <w:szCs w:val="24"/>
        </w:rPr>
        <w:t>киселини.</w:t>
      </w:r>
    </w:p>
    <w:p w:rsidR="00B34BAE" w:rsidRPr="00455C7B" w:rsidRDefault="00B34BAE" w:rsidP="009E3688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2</w:t>
      </w:r>
      <w:r w:rsidR="00455C7B">
        <w:rPr>
          <w:b/>
          <w:sz w:val="24"/>
          <w:szCs w:val="24"/>
        </w:rPr>
        <w:t xml:space="preserve"> </w:t>
      </w:r>
      <w:r w:rsidR="00FB487D">
        <w:rPr>
          <w:b/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FB487D" w:rsidRPr="00FB487D">
        <w:rPr>
          <w:sz w:val="24"/>
          <w:szCs w:val="24"/>
        </w:rPr>
        <w:t xml:space="preserve">3 </w:t>
      </w:r>
      <w:r w:rsidR="00455C7B" w:rsidRPr="00455C7B">
        <w:rPr>
          <w:sz w:val="24"/>
          <w:szCs w:val="24"/>
        </w:rPr>
        <w:t>часа</w:t>
      </w:r>
    </w:p>
    <w:p w:rsidR="00FB487D" w:rsidRPr="00FB487D" w:rsidRDefault="00455C7B" w:rsidP="009E3688">
      <w:pPr>
        <w:ind w:left="284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FB487D" w:rsidRPr="00FB487D">
        <w:rPr>
          <w:sz w:val="24"/>
          <w:szCs w:val="24"/>
        </w:rPr>
        <w:t xml:space="preserve"> Добиване и преработка на изкопаеми горива</w:t>
      </w:r>
      <w:r w:rsidR="00FB487D">
        <w:rPr>
          <w:sz w:val="24"/>
          <w:szCs w:val="24"/>
        </w:rPr>
        <w:t xml:space="preserve">. </w:t>
      </w:r>
      <w:r w:rsidR="00FB487D" w:rsidRPr="00FB487D">
        <w:rPr>
          <w:sz w:val="24"/>
          <w:szCs w:val="24"/>
        </w:rPr>
        <w:t>Химична преработка на въглищата. Коксуване. Промишлени методи за получаване и преработка на летливите продукти.</w:t>
      </w:r>
    </w:p>
    <w:p w:rsidR="00B34BAE" w:rsidRDefault="00B34BAE" w:rsidP="009E3688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3</w:t>
      </w:r>
      <w:r w:rsidR="00455C7B">
        <w:rPr>
          <w:b/>
          <w:sz w:val="24"/>
          <w:szCs w:val="24"/>
        </w:rPr>
        <w:t xml:space="preserve"> </w:t>
      </w:r>
      <w:r w:rsidR="00FB487D">
        <w:rPr>
          <w:b/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FB487D">
        <w:rPr>
          <w:sz w:val="24"/>
          <w:szCs w:val="24"/>
        </w:rPr>
        <w:t xml:space="preserve">3 </w:t>
      </w:r>
      <w:r w:rsidR="00455C7B" w:rsidRPr="00455C7B">
        <w:rPr>
          <w:sz w:val="24"/>
          <w:szCs w:val="24"/>
        </w:rPr>
        <w:t>часа</w:t>
      </w:r>
    </w:p>
    <w:p w:rsidR="00B9317C" w:rsidRDefault="00455C7B" w:rsidP="009E3688">
      <w:pPr>
        <w:ind w:left="284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FB487D" w:rsidRPr="00FB487D">
        <w:rPr>
          <w:sz w:val="24"/>
          <w:szCs w:val="24"/>
        </w:rPr>
        <w:t xml:space="preserve"> Деструктивно хидрогениране</w:t>
      </w:r>
      <w:r w:rsidR="0014015B">
        <w:rPr>
          <w:sz w:val="24"/>
          <w:szCs w:val="24"/>
        </w:rPr>
        <w:t xml:space="preserve"> на въглища</w:t>
      </w:r>
      <w:r w:rsidR="00FB487D" w:rsidRPr="00FB487D">
        <w:rPr>
          <w:sz w:val="24"/>
          <w:szCs w:val="24"/>
        </w:rPr>
        <w:t>. Промишлени методи.</w:t>
      </w:r>
    </w:p>
    <w:p w:rsidR="00FB487D" w:rsidRPr="00FB487D" w:rsidRDefault="00FB487D" w:rsidP="009E3688">
      <w:pPr>
        <w:ind w:left="284"/>
        <w:jc w:val="both"/>
        <w:rPr>
          <w:sz w:val="24"/>
          <w:szCs w:val="24"/>
        </w:rPr>
      </w:pPr>
      <w:r w:rsidRPr="00FB487D">
        <w:rPr>
          <w:sz w:val="24"/>
          <w:szCs w:val="24"/>
        </w:rPr>
        <w:t>Газификация</w:t>
      </w:r>
      <w:r w:rsidR="0014015B">
        <w:rPr>
          <w:sz w:val="24"/>
          <w:szCs w:val="24"/>
        </w:rPr>
        <w:t xml:space="preserve"> на въглища</w:t>
      </w:r>
      <w:r w:rsidRPr="00FB487D">
        <w:rPr>
          <w:sz w:val="24"/>
          <w:szCs w:val="24"/>
        </w:rPr>
        <w:t>. Научни основи. Суровини.</w:t>
      </w:r>
    </w:p>
    <w:p w:rsidR="00B34BAE" w:rsidRPr="00455C7B" w:rsidRDefault="00B34BAE" w:rsidP="009E3688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4</w:t>
      </w:r>
      <w:r w:rsidR="00455C7B">
        <w:rPr>
          <w:b/>
          <w:sz w:val="24"/>
          <w:szCs w:val="24"/>
        </w:rPr>
        <w:t xml:space="preserve"> </w:t>
      </w:r>
      <w:r w:rsidR="00FB487D">
        <w:rPr>
          <w:b/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FB487D">
        <w:rPr>
          <w:sz w:val="24"/>
          <w:szCs w:val="24"/>
        </w:rPr>
        <w:t xml:space="preserve">3 </w:t>
      </w:r>
      <w:r w:rsidR="00455C7B" w:rsidRPr="00455C7B">
        <w:rPr>
          <w:sz w:val="24"/>
          <w:szCs w:val="24"/>
        </w:rPr>
        <w:t>часа</w:t>
      </w:r>
    </w:p>
    <w:p w:rsidR="00B9317C" w:rsidRDefault="00455C7B" w:rsidP="009E3688">
      <w:pPr>
        <w:ind w:left="284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FB487D" w:rsidRPr="00FB487D">
        <w:rPr>
          <w:sz w:val="24"/>
          <w:szCs w:val="24"/>
        </w:rPr>
        <w:t xml:space="preserve"> Добиване и преработка на нефт. Групов състав и физикохимична характеристика на нефта в технологичен аспект. Методи за добиване и предварителна подготовка на нефта за преработка.</w:t>
      </w:r>
    </w:p>
    <w:p w:rsidR="00455C7B" w:rsidRPr="00B34BAE" w:rsidRDefault="00FB487D" w:rsidP="009E3688">
      <w:pPr>
        <w:ind w:left="284"/>
        <w:jc w:val="both"/>
        <w:rPr>
          <w:sz w:val="24"/>
          <w:szCs w:val="24"/>
        </w:rPr>
      </w:pPr>
      <w:r w:rsidRPr="00FB487D">
        <w:rPr>
          <w:sz w:val="24"/>
          <w:szCs w:val="24"/>
        </w:rPr>
        <w:t xml:space="preserve">Физични методи за преработка </w:t>
      </w:r>
      <w:r w:rsidR="0039100A">
        <w:rPr>
          <w:sz w:val="24"/>
          <w:szCs w:val="24"/>
        </w:rPr>
        <w:t>на нефта</w:t>
      </w:r>
      <w:r w:rsidRPr="00FB487D">
        <w:rPr>
          <w:sz w:val="24"/>
          <w:szCs w:val="24"/>
        </w:rPr>
        <w:t>. Основни апарати. Технологични схеми. Характеристика и пречистване на получаваните продукти.</w:t>
      </w:r>
    </w:p>
    <w:p w:rsidR="0084623C" w:rsidRPr="00455C7B" w:rsidRDefault="0084623C" w:rsidP="009E3688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15– </w:t>
      </w:r>
      <w:r w:rsidR="00FB487D">
        <w:rPr>
          <w:sz w:val="24"/>
          <w:szCs w:val="24"/>
        </w:rPr>
        <w:t xml:space="preserve">3 </w:t>
      </w:r>
      <w:r w:rsidRPr="00455C7B">
        <w:rPr>
          <w:sz w:val="24"/>
          <w:szCs w:val="24"/>
        </w:rPr>
        <w:t>часа</w:t>
      </w:r>
    </w:p>
    <w:p w:rsidR="00B9317C" w:rsidRDefault="0084623C" w:rsidP="009E3688">
      <w:pPr>
        <w:ind w:left="284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FB487D" w:rsidRPr="00FB487D">
        <w:rPr>
          <w:sz w:val="24"/>
          <w:szCs w:val="24"/>
        </w:rPr>
        <w:t xml:space="preserve"> Химични методи за преработка </w:t>
      </w:r>
      <w:r w:rsidR="009E38A7">
        <w:rPr>
          <w:sz w:val="24"/>
          <w:szCs w:val="24"/>
        </w:rPr>
        <w:t xml:space="preserve">на нефта </w:t>
      </w:r>
      <w:r w:rsidR="00FB487D" w:rsidRPr="00FB487D">
        <w:rPr>
          <w:sz w:val="24"/>
          <w:szCs w:val="24"/>
        </w:rPr>
        <w:t>(крекинг). Термичен крекинг: видове термичен крекинг; науч</w:t>
      </w:r>
      <w:r w:rsidR="00B9317C">
        <w:rPr>
          <w:sz w:val="24"/>
          <w:szCs w:val="24"/>
        </w:rPr>
        <w:t>ни основи; промишлени методи.</w:t>
      </w:r>
    </w:p>
    <w:p w:rsidR="009E38A7" w:rsidRDefault="00FB487D" w:rsidP="009E3688">
      <w:pPr>
        <w:ind w:left="284"/>
        <w:jc w:val="both"/>
        <w:rPr>
          <w:sz w:val="24"/>
          <w:szCs w:val="24"/>
        </w:rPr>
      </w:pPr>
      <w:r w:rsidRPr="00FB487D">
        <w:rPr>
          <w:sz w:val="24"/>
          <w:szCs w:val="24"/>
        </w:rPr>
        <w:t>Каталитичен крекинг: видове каталитичен крекинг; научни основи; промишлени методи.</w:t>
      </w:r>
    </w:p>
    <w:p w:rsidR="0084623C" w:rsidRDefault="00FB487D" w:rsidP="009E3688">
      <w:pPr>
        <w:ind w:left="284"/>
        <w:jc w:val="both"/>
        <w:rPr>
          <w:sz w:val="24"/>
          <w:szCs w:val="24"/>
        </w:rPr>
      </w:pPr>
      <w:r w:rsidRPr="00FB487D">
        <w:rPr>
          <w:sz w:val="24"/>
          <w:szCs w:val="24"/>
        </w:rPr>
        <w:t>Добиване и преработка на природни и синтетични въглеводородни газове. Физични и химични методи за преработка</w:t>
      </w:r>
      <w:r w:rsidR="00B9317C">
        <w:rPr>
          <w:sz w:val="24"/>
          <w:szCs w:val="24"/>
        </w:rPr>
        <w:t>.</w:t>
      </w:r>
    </w:p>
    <w:p w:rsidR="0084623C" w:rsidRPr="00B34BAE" w:rsidRDefault="0084623C" w:rsidP="00F376EE">
      <w:pPr>
        <w:ind w:firstLine="708"/>
        <w:jc w:val="both"/>
        <w:rPr>
          <w:b/>
          <w:sz w:val="24"/>
          <w:szCs w:val="24"/>
        </w:rPr>
      </w:pPr>
    </w:p>
    <w:p w:rsidR="00574017" w:rsidRPr="00B34BAE" w:rsidRDefault="00F376EE" w:rsidP="00F376EE">
      <w:pPr>
        <w:ind w:firstLine="708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б) упражнения - </w:t>
      </w:r>
      <w:r w:rsidR="00FF7F9C">
        <w:rPr>
          <w:b/>
          <w:sz w:val="24"/>
          <w:szCs w:val="24"/>
        </w:rPr>
        <w:t>30</w:t>
      </w:r>
      <w:r w:rsidRPr="00B34BAE">
        <w:rPr>
          <w:b/>
          <w:sz w:val="24"/>
          <w:szCs w:val="24"/>
        </w:rPr>
        <w:t xml:space="preserve"> часа</w:t>
      </w:r>
    </w:p>
    <w:p w:rsidR="00F376EE" w:rsidRPr="00B34BAE" w:rsidRDefault="00F376EE" w:rsidP="00F376EE">
      <w:pPr>
        <w:jc w:val="both"/>
        <w:rPr>
          <w:b/>
          <w:caps/>
          <w:sz w:val="24"/>
          <w:szCs w:val="24"/>
        </w:rPr>
      </w:pPr>
    </w:p>
    <w:p w:rsidR="00F376EE" w:rsidRPr="00B34BAE" w:rsidRDefault="00F376EE" w:rsidP="0074364B">
      <w:pPr>
        <w:jc w:val="both"/>
        <w:rPr>
          <w:b/>
          <w:i/>
          <w:sz w:val="24"/>
          <w:szCs w:val="24"/>
        </w:rPr>
      </w:pPr>
      <w:r w:rsidRPr="00B34BAE">
        <w:rPr>
          <w:b/>
          <w:sz w:val="24"/>
          <w:szCs w:val="24"/>
        </w:rPr>
        <w:t>У</w:t>
      </w:r>
      <w:r w:rsidR="0084623C" w:rsidRPr="00B34BAE">
        <w:rPr>
          <w:b/>
          <w:sz w:val="24"/>
          <w:szCs w:val="24"/>
        </w:rPr>
        <w:t>пражнение</w:t>
      </w:r>
      <w:r w:rsidRPr="00B34BAE">
        <w:rPr>
          <w:b/>
          <w:sz w:val="24"/>
          <w:szCs w:val="24"/>
        </w:rPr>
        <w:t xml:space="preserve"> № 1</w:t>
      </w:r>
      <w:r w:rsidRPr="00B34BAE">
        <w:rPr>
          <w:b/>
          <w:i/>
          <w:sz w:val="24"/>
          <w:szCs w:val="24"/>
        </w:rPr>
        <w:t xml:space="preserve">– </w:t>
      </w:r>
      <w:r w:rsidR="00FF7F9C">
        <w:rPr>
          <w:sz w:val="24"/>
          <w:szCs w:val="24"/>
        </w:rPr>
        <w:t>4</w:t>
      </w:r>
      <w:r w:rsidRPr="00455C7B">
        <w:rPr>
          <w:sz w:val="24"/>
          <w:szCs w:val="24"/>
        </w:rPr>
        <w:t xml:space="preserve"> часа</w:t>
      </w:r>
    </w:p>
    <w:p w:rsidR="00FF7F9C" w:rsidRPr="00CE63BA" w:rsidRDefault="0084623C" w:rsidP="009E3688">
      <w:pPr>
        <w:tabs>
          <w:tab w:val="left" w:pos="7920"/>
        </w:tabs>
        <w:ind w:firstLine="284"/>
        <w:jc w:val="both"/>
        <w:rPr>
          <w:rFonts w:cs="Arial"/>
          <w:bCs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B34BAE">
        <w:rPr>
          <w:caps/>
          <w:sz w:val="24"/>
          <w:szCs w:val="24"/>
        </w:rPr>
        <w:t xml:space="preserve"> </w:t>
      </w:r>
      <w:r w:rsidR="00FF7F9C" w:rsidRPr="00CE63BA">
        <w:rPr>
          <w:rFonts w:cs="Arial"/>
          <w:bCs/>
          <w:sz w:val="24"/>
          <w:szCs w:val="24"/>
        </w:rPr>
        <w:t>Методи за контрол, регулиране и управление на химикотехнологични процеси.</w:t>
      </w:r>
    </w:p>
    <w:p w:rsidR="00FF7F9C" w:rsidRPr="00CE63BA" w:rsidRDefault="00FF7F9C" w:rsidP="009E3688">
      <w:pPr>
        <w:numPr>
          <w:ilvl w:val="0"/>
          <w:numId w:val="15"/>
        </w:numPr>
        <w:tabs>
          <w:tab w:val="left" w:pos="7920"/>
        </w:tabs>
        <w:ind w:firstLine="284"/>
        <w:jc w:val="both"/>
        <w:rPr>
          <w:rFonts w:cs="Arial"/>
          <w:i/>
          <w:sz w:val="24"/>
          <w:szCs w:val="24"/>
        </w:rPr>
      </w:pPr>
      <w:r w:rsidRPr="00CE63BA">
        <w:rPr>
          <w:rFonts w:cs="Arial"/>
          <w:bCs/>
          <w:i/>
          <w:iCs/>
          <w:sz w:val="24"/>
          <w:szCs w:val="24"/>
        </w:rPr>
        <w:t>Газов анализ:</w:t>
      </w:r>
    </w:p>
    <w:p w:rsidR="00FF7F9C" w:rsidRPr="00CE63BA" w:rsidRDefault="00CE63BA" w:rsidP="009E3688">
      <w:pPr>
        <w:tabs>
          <w:tab w:val="num" w:pos="0"/>
          <w:tab w:val="left" w:pos="7920"/>
        </w:tabs>
        <w:ind w:firstLine="284"/>
        <w:jc w:val="both"/>
        <w:rPr>
          <w:rFonts w:cs="Arial"/>
          <w:i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- х</w:t>
      </w:r>
      <w:r w:rsidR="00FF7F9C" w:rsidRPr="00CE63BA">
        <w:rPr>
          <w:rFonts w:cs="Arial"/>
          <w:bCs/>
          <w:iCs/>
          <w:sz w:val="24"/>
          <w:szCs w:val="24"/>
        </w:rPr>
        <w:t>имични и физични газоанализатори.</w:t>
      </w:r>
    </w:p>
    <w:p w:rsidR="00FF7F9C" w:rsidRPr="00CE63BA" w:rsidRDefault="005E3DFB" w:rsidP="009E3688">
      <w:pPr>
        <w:numPr>
          <w:ilvl w:val="0"/>
          <w:numId w:val="15"/>
        </w:numPr>
        <w:tabs>
          <w:tab w:val="left" w:pos="7920"/>
        </w:tabs>
        <w:ind w:firstLine="284"/>
        <w:jc w:val="both"/>
        <w:rPr>
          <w:rFonts w:cs="Arial"/>
          <w:bCs/>
          <w:i/>
          <w:iCs/>
          <w:sz w:val="24"/>
          <w:szCs w:val="24"/>
        </w:rPr>
      </w:pPr>
      <w:r>
        <w:rPr>
          <w:rFonts w:cs="Arial"/>
          <w:bCs/>
          <w:i/>
          <w:iCs/>
          <w:sz w:val="24"/>
          <w:szCs w:val="24"/>
        </w:rPr>
        <w:t>Практическа част:</w:t>
      </w:r>
    </w:p>
    <w:p w:rsidR="00F376EE" w:rsidRPr="00CE63BA" w:rsidRDefault="00CE63BA" w:rsidP="009E3688">
      <w:pPr>
        <w:ind w:firstLine="284"/>
        <w:jc w:val="both"/>
        <w:rPr>
          <w:caps/>
          <w:sz w:val="24"/>
          <w:szCs w:val="24"/>
          <w:lang w:val="ru-RU"/>
        </w:rPr>
      </w:pPr>
      <w:r w:rsidRPr="00CE63BA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="00FF7F9C" w:rsidRPr="00CE63BA">
        <w:rPr>
          <w:rFonts w:cs="Arial"/>
          <w:sz w:val="24"/>
          <w:szCs w:val="24"/>
        </w:rPr>
        <w:t>анализ на газова смес с химичен ръчен газоанализатор тип ОРСА.</w:t>
      </w:r>
    </w:p>
    <w:p w:rsidR="00D42C07" w:rsidRDefault="00B34BAE" w:rsidP="00B34BAE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="00F376EE" w:rsidRPr="00B34BAE">
        <w:rPr>
          <w:rFonts w:ascii="Times New Roman Bold" w:hAnsi="Times New Roman Bold"/>
          <w:b/>
          <w:sz w:val="24"/>
          <w:szCs w:val="24"/>
        </w:rPr>
        <w:t xml:space="preserve"> № 2</w:t>
      </w:r>
      <w:r w:rsidR="00F376EE" w:rsidRPr="00D42C07">
        <w:rPr>
          <w:rFonts w:ascii="Times New Roman Bold" w:hAnsi="Times New Roman Bold"/>
          <w:b/>
          <w:sz w:val="24"/>
          <w:szCs w:val="24"/>
        </w:rPr>
        <w:t xml:space="preserve">– </w:t>
      </w:r>
      <w:r w:rsidR="00FF7F9C">
        <w:rPr>
          <w:sz w:val="24"/>
          <w:szCs w:val="24"/>
        </w:rPr>
        <w:t>4</w:t>
      </w:r>
      <w:r w:rsidR="00D42C07" w:rsidRPr="00455C7B">
        <w:rPr>
          <w:sz w:val="24"/>
          <w:szCs w:val="24"/>
        </w:rPr>
        <w:t xml:space="preserve"> часа</w:t>
      </w:r>
      <w:r w:rsidR="00D42C07" w:rsidRPr="00B34BAE">
        <w:rPr>
          <w:sz w:val="24"/>
          <w:szCs w:val="24"/>
        </w:rPr>
        <w:t xml:space="preserve"> </w:t>
      </w:r>
    </w:p>
    <w:p w:rsidR="00FF7F9C" w:rsidRPr="00CE63BA" w:rsidRDefault="00B34BAE" w:rsidP="009E3688">
      <w:pPr>
        <w:tabs>
          <w:tab w:val="left" w:pos="7920"/>
        </w:tabs>
        <w:ind w:firstLine="284"/>
        <w:jc w:val="both"/>
        <w:rPr>
          <w:rFonts w:cs="Arial"/>
          <w:bCs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FF7F9C">
        <w:rPr>
          <w:sz w:val="24"/>
          <w:szCs w:val="24"/>
        </w:rPr>
        <w:t xml:space="preserve"> </w:t>
      </w:r>
      <w:r w:rsidR="00FF7F9C" w:rsidRPr="00CE63BA">
        <w:rPr>
          <w:rFonts w:cs="Arial"/>
          <w:bCs/>
          <w:sz w:val="24"/>
          <w:szCs w:val="24"/>
        </w:rPr>
        <w:t>Методи за изследване и защита на метали и сплави.</w:t>
      </w:r>
    </w:p>
    <w:p w:rsidR="00FF7F9C" w:rsidRPr="00CE63BA" w:rsidRDefault="00FF7F9C" w:rsidP="009E3688">
      <w:pPr>
        <w:numPr>
          <w:ilvl w:val="0"/>
          <w:numId w:val="17"/>
        </w:numPr>
        <w:tabs>
          <w:tab w:val="left" w:pos="7920"/>
        </w:tabs>
        <w:ind w:firstLine="284"/>
        <w:jc w:val="both"/>
        <w:rPr>
          <w:rFonts w:cs="Arial"/>
          <w:sz w:val="24"/>
          <w:szCs w:val="24"/>
        </w:rPr>
      </w:pPr>
      <w:r w:rsidRPr="00CE63BA">
        <w:rPr>
          <w:rFonts w:cs="Arial"/>
          <w:bCs/>
          <w:i/>
          <w:iCs/>
          <w:sz w:val="24"/>
          <w:szCs w:val="24"/>
        </w:rPr>
        <w:t>Определяне корозионната устойчивост на метали в кисела среда:</w:t>
      </w:r>
    </w:p>
    <w:p w:rsidR="00FF7F9C" w:rsidRPr="00CE63BA" w:rsidRDefault="00CE63BA" w:rsidP="009E3688">
      <w:pPr>
        <w:tabs>
          <w:tab w:val="left" w:pos="7920"/>
        </w:tabs>
        <w:autoSpaceDE w:val="0"/>
        <w:autoSpaceDN w:val="0"/>
        <w:ind w:firstLine="284"/>
        <w:jc w:val="both"/>
        <w:rPr>
          <w:rFonts w:cs="Arial"/>
          <w:sz w:val="24"/>
          <w:szCs w:val="24"/>
        </w:rPr>
      </w:pPr>
      <w:r w:rsidRPr="00CE63BA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="00FF7F9C" w:rsidRPr="00CE63BA">
        <w:rPr>
          <w:rFonts w:cs="Arial"/>
          <w:sz w:val="24"/>
          <w:szCs w:val="24"/>
        </w:rPr>
        <w:t>обемен метод за определяне степента и скоростта на корозия на металите.</w:t>
      </w:r>
    </w:p>
    <w:p w:rsidR="00FF7F9C" w:rsidRPr="00CE63BA" w:rsidRDefault="00FF7F9C" w:rsidP="009E3688">
      <w:pPr>
        <w:numPr>
          <w:ilvl w:val="0"/>
          <w:numId w:val="17"/>
        </w:numPr>
        <w:tabs>
          <w:tab w:val="left" w:pos="7920"/>
        </w:tabs>
        <w:ind w:firstLine="284"/>
        <w:jc w:val="both"/>
        <w:rPr>
          <w:rFonts w:cs="Arial"/>
          <w:bCs/>
          <w:i/>
          <w:iCs/>
          <w:sz w:val="24"/>
          <w:szCs w:val="24"/>
        </w:rPr>
      </w:pPr>
      <w:r w:rsidRPr="00CE63BA">
        <w:rPr>
          <w:rFonts w:cs="Arial"/>
          <w:bCs/>
          <w:i/>
          <w:iCs/>
          <w:sz w:val="24"/>
          <w:szCs w:val="24"/>
        </w:rPr>
        <w:t>Практическа част:</w:t>
      </w:r>
    </w:p>
    <w:p w:rsidR="00B34BAE" w:rsidRPr="00CE63BA" w:rsidRDefault="00CE63BA" w:rsidP="009E3688">
      <w:pPr>
        <w:ind w:firstLine="284"/>
        <w:jc w:val="both"/>
        <w:rPr>
          <w:sz w:val="24"/>
          <w:szCs w:val="24"/>
        </w:rPr>
      </w:pPr>
      <w:r w:rsidRPr="00CE63BA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="00FF7F9C" w:rsidRPr="00CE63BA">
        <w:rPr>
          <w:rFonts w:cs="Arial"/>
          <w:sz w:val="24"/>
          <w:szCs w:val="24"/>
        </w:rPr>
        <w:t>установяване корозионната устойчивост на различни метали и сплави в зависимост от вида, концентрацията и температурата на агресивния разтвор.</w:t>
      </w:r>
    </w:p>
    <w:p w:rsidR="00F376EE" w:rsidRPr="00B34BAE" w:rsidRDefault="00B34BAE" w:rsidP="0074364B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="00F376EE" w:rsidRPr="00B34BAE">
        <w:rPr>
          <w:b/>
          <w:sz w:val="24"/>
          <w:szCs w:val="24"/>
        </w:rPr>
        <w:t xml:space="preserve"> № 3 – </w:t>
      </w:r>
      <w:r w:rsidR="00FF7F9C">
        <w:rPr>
          <w:sz w:val="24"/>
          <w:szCs w:val="24"/>
          <w:lang w:val="ru-RU"/>
        </w:rPr>
        <w:t>4</w:t>
      </w:r>
      <w:r w:rsidR="00F376EE" w:rsidRPr="00455C7B">
        <w:rPr>
          <w:sz w:val="24"/>
          <w:szCs w:val="24"/>
        </w:rPr>
        <w:t xml:space="preserve"> часа</w:t>
      </w:r>
    </w:p>
    <w:p w:rsidR="00FF7F9C" w:rsidRPr="00CE63BA" w:rsidRDefault="00B34BAE" w:rsidP="009E3688">
      <w:pPr>
        <w:tabs>
          <w:tab w:val="left" w:pos="7920"/>
        </w:tabs>
        <w:ind w:firstLine="284"/>
        <w:jc w:val="both"/>
        <w:rPr>
          <w:rFonts w:cs="Arial"/>
          <w:bCs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FF7F9C">
        <w:rPr>
          <w:sz w:val="24"/>
          <w:szCs w:val="24"/>
        </w:rPr>
        <w:t xml:space="preserve"> </w:t>
      </w:r>
      <w:r w:rsidR="00FF7F9C" w:rsidRPr="00CE63BA">
        <w:rPr>
          <w:rFonts w:cs="Arial"/>
          <w:bCs/>
          <w:sz w:val="24"/>
          <w:szCs w:val="24"/>
        </w:rPr>
        <w:t>Изследване на неорганични химикотехнологични процеси.</w:t>
      </w:r>
    </w:p>
    <w:p w:rsidR="00FF7F9C" w:rsidRPr="00CE63BA" w:rsidRDefault="00FF7F9C" w:rsidP="009E3688">
      <w:pPr>
        <w:numPr>
          <w:ilvl w:val="0"/>
          <w:numId w:val="18"/>
        </w:numPr>
        <w:tabs>
          <w:tab w:val="left" w:pos="7920"/>
        </w:tabs>
        <w:ind w:firstLine="284"/>
        <w:jc w:val="both"/>
        <w:rPr>
          <w:rFonts w:cs="Arial"/>
          <w:i/>
          <w:sz w:val="24"/>
          <w:szCs w:val="24"/>
        </w:rPr>
      </w:pPr>
      <w:r w:rsidRPr="00CE63BA">
        <w:rPr>
          <w:rFonts w:cs="Arial"/>
          <w:bCs/>
          <w:i/>
          <w:iCs/>
          <w:sz w:val="24"/>
          <w:szCs w:val="24"/>
        </w:rPr>
        <w:t>Електроекстракция на цинк.</w:t>
      </w:r>
    </w:p>
    <w:p w:rsidR="00FF7F9C" w:rsidRPr="00CE63BA" w:rsidRDefault="00FF7F9C" w:rsidP="009E3688">
      <w:pPr>
        <w:numPr>
          <w:ilvl w:val="0"/>
          <w:numId w:val="18"/>
        </w:numPr>
        <w:tabs>
          <w:tab w:val="left" w:pos="7920"/>
        </w:tabs>
        <w:ind w:firstLine="284"/>
        <w:jc w:val="both"/>
        <w:rPr>
          <w:rFonts w:cs="Arial"/>
          <w:bCs/>
          <w:i/>
          <w:iCs/>
          <w:sz w:val="24"/>
          <w:szCs w:val="24"/>
        </w:rPr>
      </w:pPr>
      <w:r w:rsidRPr="00CE63BA">
        <w:rPr>
          <w:rFonts w:cs="Arial"/>
          <w:bCs/>
          <w:i/>
          <w:iCs/>
          <w:sz w:val="24"/>
          <w:szCs w:val="24"/>
        </w:rPr>
        <w:t xml:space="preserve">Практическа част: </w:t>
      </w:r>
    </w:p>
    <w:p w:rsidR="00B34BAE" w:rsidRPr="00B34BAE" w:rsidRDefault="00CE63BA" w:rsidP="009E3688">
      <w:pPr>
        <w:tabs>
          <w:tab w:val="left" w:pos="7920"/>
        </w:tabs>
        <w:autoSpaceDE w:val="0"/>
        <w:autoSpaceDN w:val="0"/>
        <w:ind w:firstLine="284"/>
        <w:jc w:val="both"/>
        <w:rPr>
          <w:sz w:val="24"/>
          <w:szCs w:val="24"/>
        </w:rPr>
      </w:pPr>
      <w:r w:rsidRPr="00CE63BA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="00FF7F9C" w:rsidRPr="00CE63BA">
        <w:rPr>
          <w:rFonts w:cs="Arial"/>
          <w:sz w:val="24"/>
          <w:szCs w:val="24"/>
        </w:rPr>
        <w:t>електроекстракция на цинк при зададен режим на работа.</w:t>
      </w:r>
      <w:r w:rsidR="009E3688">
        <w:rPr>
          <w:rFonts w:cs="Arial"/>
          <w:sz w:val="24"/>
          <w:szCs w:val="24"/>
        </w:rPr>
        <w:t xml:space="preserve"> </w:t>
      </w:r>
      <w:r w:rsidR="009E3688">
        <w:rPr>
          <w:rFonts w:cs="Arial"/>
          <w:bCs/>
          <w:iCs/>
          <w:sz w:val="24"/>
          <w:szCs w:val="24"/>
        </w:rPr>
        <w:t>О</w:t>
      </w:r>
      <w:r w:rsidR="00FF7F9C" w:rsidRPr="00CE63BA">
        <w:rPr>
          <w:rFonts w:cs="Arial"/>
          <w:bCs/>
          <w:iCs/>
          <w:sz w:val="24"/>
          <w:szCs w:val="24"/>
        </w:rPr>
        <w:t>пределяне на основните показатели на процеса</w:t>
      </w:r>
      <w:r w:rsidR="00FF7F9C" w:rsidRPr="00C95ED5">
        <w:rPr>
          <w:rFonts w:cs="Arial"/>
          <w:bCs/>
          <w:iCs/>
          <w:sz w:val="24"/>
          <w:szCs w:val="24"/>
        </w:rPr>
        <w:t>.</w:t>
      </w:r>
    </w:p>
    <w:p w:rsidR="00F376EE" w:rsidRPr="00455C7B" w:rsidRDefault="00B34BAE" w:rsidP="0074364B">
      <w:pPr>
        <w:jc w:val="both"/>
        <w:rPr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lastRenderedPageBreak/>
        <w:t>Упражнение</w:t>
      </w:r>
      <w:r w:rsidR="00F376EE" w:rsidRPr="00B34BAE">
        <w:rPr>
          <w:b/>
          <w:sz w:val="24"/>
          <w:szCs w:val="24"/>
        </w:rPr>
        <w:t xml:space="preserve"> № 4 – </w:t>
      </w:r>
      <w:r w:rsidR="00FF7F9C">
        <w:rPr>
          <w:sz w:val="24"/>
          <w:szCs w:val="24"/>
        </w:rPr>
        <w:t>3</w:t>
      </w:r>
      <w:r w:rsidR="00F376EE" w:rsidRPr="00455C7B">
        <w:rPr>
          <w:sz w:val="24"/>
          <w:szCs w:val="24"/>
        </w:rPr>
        <w:t xml:space="preserve"> часа</w:t>
      </w:r>
    </w:p>
    <w:p w:rsidR="00EA5065" w:rsidRPr="00CE63BA" w:rsidRDefault="00B34BAE" w:rsidP="009E3688">
      <w:pPr>
        <w:tabs>
          <w:tab w:val="left" w:pos="7920"/>
        </w:tabs>
        <w:ind w:firstLine="284"/>
        <w:jc w:val="both"/>
        <w:rPr>
          <w:rFonts w:cs="Arial"/>
          <w:bCs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EA5065">
        <w:rPr>
          <w:sz w:val="24"/>
          <w:szCs w:val="24"/>
        </w:rPr>
        <w:t xml:space="preserve"> </w:t>
      </w:r>
      <w:r w:rsidR="00EA5065" w:rsidRPr="00CE63BA">
        <w:rPr>
          <w:rFonts w:cs="Arial"/>
          <w:bCs/>
          <w:sz w:val="24"/>
          <w:szCs w:val="24"/>
        </w:rPr>
        <w:t>Изследване на неорганични химикотехнологични процеси.</w:t>
      </w:r>
    </w:p>
    <w:p w:rsidR="00EA5065" w:rsidRPr="00CE63BA" w:rsidRDefault="00EA5065" w:rsidP="009E3688">
      <w:pPr>
        <w:numPr>
          <w:ilvl w:val="0"/>
          <w:numId w:val="19"/>
        </w:numPr>
        <w:tabs>
          <w:tab w:val="left" w:pos="7920"/>
        </w:tabs>
        <w:ind w:firstLine="284"/>
        <w:jc w:val="both"/>
        <w:rPr>
          <w:rFonts w:cs="Arial"/>
          <w:sz w:val="24"/>
          <w:szCs w:val="24"/>
        </w:rPr>
      </w:pPr>
      <w:r w:rsidRPr="00CE63BA">
        <w:rPr>
          <w:rFonts w:cs="Arial"/>
          <w:bCs/>
          <w:i/>
          <w:iCs/>
          <w:sz w:val="24"/>
          <w:szCs w:val="24"/>
        </w:rPr>
        <w:t>Получаване на леснотопими стъкла.</w:t>
      </w:r>
    </w:p>
    <w:p w:rsidR="00EA5065" w:rsidRPr="00CE63BA" w:rsidRDefault="005E3DFB" w:rsidP="009E3688">
      <w:pPr>
        <w:numPr>
          <w:ilvl w:val="0"/>
          <w:numId w:val="19"/>
        </w:numPr>
        <w:tabs>
          <w:tab w:val="left" w:pos="7920"/>
        </w:tabs>
        <w:ind w:firstLine="284"/>
        <w:jc w:val="both"/>
        <w:rPr>
          <w:rFonts w:cs="Arial"/>
          <w:bCs/>
          <w:i/>
          <w:iCs/>
          <w:sz w:val="24"/>
          <w:szCs w:val="24"/>
        </w:rPr>
      </w:pPr>
      <w:r>
        <w:rPr>
          <w:rFonts w:cs="Arial"/>
          <w:bCs/>
          <w:i/>
          <w:iCs/>
          <w:sz w:val="24"/>
          <w:szCs w:val="24"/>
        </w:rPr>
        <w:t>Практическа част:</w:t>
      </w:r>
    </w:p>
    <w:p w:rsidR="00B34BAE" w:rsidRDefault="00CE63BA" w:rsidP="009E3688">
      <w:pPr>
        <w:ind w:firstLine="284"/>
        <w:jc w:val="both"/>
        <w:rPr>
          <w:rFonts w:cs="Arial"/>
          <w:sz w:val="24"/>
          <w:szCs w:val="24"/>
        </w:rPr>
      </w:pPr>
      <w:r w:rsidRPr="00CE63BA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="00EA5065" w:rsidRPr="00CE63BA">
        <w:rPr>
          <w:rFonts w:cs="Arial"/>
          <w:sz w:val="24"/>
          <w:szCs w:val="24"/>
        </w:rPr>
        <w:t>приготвяне на леснотопими  и цветни стъкла на основата на PbO, B</w:t>
      </w:r>
      <w:r w:rsidR="00EA5065" w:rsidRPr="00CE63BA">
        <w:rPr>
          <w:rFonts w:cs="Arial"/>
          <w:sz w:val="24"/>
          <w:szCs w:val="24"/>
          <w:vertAlign w:val="subscript"/>
        </w:rPr>
        <w:t>2</w:t>
      </w:r>
      <w:r w:rsidR="00EA5065" w:rsidRPr="00CE63BA">
        <w:rPr>
          <w:rFonts w:cs="Arial"/>
          <w:sz w:val="24"/>
          <w:szCs w:val="24"/>
        </w:rPr>
        <w:t>O</w:t>
      </w:r>
      <w:r w:rsidR="00EA5065" w:rsidRPr="00CE63BA">
        <w:rPr>
          <w:rFonts w:cs="Arial"/>
          <w:sz w:val="24"/>
          <w:szCs w:val="24"/>
          <w:vertAlign w:val="subscript"/>
        </w:rPr>
        <w:t>3</w:t>
      </w:r>
      <w:r w:rsidR="00EA5065" w:rsidRPr="00CE63BA">
        <w:rPr>
          <w:rFonts w:cs="Arial"/>
          <w:sz w:val="24"/>
          <w:szCs w:val="24"/>
        </w:rPr>
        <w:t xml:space="preserve"> и SiO</w:t>
      </w:r>
      <w:r w:rsidR="00EA5065" w:rsidRPr="00CE63BA">
        <w:rPr>
          <w:rFonts w:cs="Arial"/>
          <w:sz w:val="24"/>
          <w:szCs w:val="24"/>
          <w:vertAlign w:val="subscript"/>
        </w:rPr>
        <w:t>2</w:t>
      </w:r>
      <w:r w:rsidR="00EA5065" w:rsidRPr="00CE63BA">
        <w:rPr>
          <w:rFonts w:cs="Arial"/>
          <w:sz w:val="24"/>
          <w:szCs w:val="24"/>
        </w:rPr>
        <w:t>.</w:t>
      </w:r>
    </w:p>
    <w:p w:rsidR="000851D5" w:rsidRPr="00455C7B" w:rsidRDefault="000851D5" w:rsidP="000851D5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</w:t>
      </w:r>
      <w:r>
        <w:rPr>
          <w:b/>
          <w:sz w:val="24"/>
          <w:szCs w:val="24"/>
        </w:rPr>
        <w:t>5</w:t>
      </w:r>
      <w:r w:rsidRPr="00B34BAE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3 </w:t>
      </w:r>
      <w:r w:rsidRPr="00455C7B">
        <w:rPr>
          <w:sz w:val="24"/>
          <w:szCs w:val="24"/>
        </w:rPr>
        <w:t>часа</w:t>
      </w:r>
    </w:p>
    <w:p w:rsidR="000851D5" w:rsidRDefault="000851D5" w:rsidP="009E3688">
      <w:pPr>
        <w:ind w:firstLine="284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 w:rsidR="00F20040">
        <w:rPr>
          <w:sz w:val="24"/>
          <w:szCs w:val="24"/>
        </w:rPr>
        <w:t>Технология на захар</w:t>
      </w:r>
      <w:r w:rsidR="0039100A">
        <w:rPr>
          <w:sz w:val="24"/>
          <w:szCs w:val="24"/>
        </w:rPr>
        <w:t>та</w:t>
      </w:r>
      <w:r w:rsidR="00B3199A">
        <w:rPr>
          <w:sz w:val="24"/>
          <w:szCs w:val="24"/>
        </w:rPr>
        <w:t xml:space="preserve"> и захарни</w:t>
      </w:r>
      <w:r w:rsidR="0039100A">
        <w:rPr>
          <w:sz w:val="24"/>
          <w:szCs w:val="24"/>
        </w:rPr>
        <w:t>те</w:t>
      </w:r>
      <w:r w:rsidR="00B3199A">
        <w:rPr>
          <w:sz w:val="24"/>
          <w:szCs w:val="24"/>
        </w:rPr>
        <w:t xml:space="preserve"> продукти.</w:t>
      </w:r>
    </w:p>
    <w:p w:rsidR="00331E65" w:rsidRPr="00CE63BA" w:rsidRDefault="00331E65" w:rsidP="009E3688">
      <w:pPr>
        <w:numPr>
          <w:ilvl w:val="0"/>
          <w:numId w:val="31"/>
        </w:numPr>
        <w:tabs>
          <w:tab w:val="left" w:pos="7920"/>
        </w:tabs>
        <w:ind w:firstLine="284"/>
        <w:jc w:val="both"/>
        <w:rPr>
          <w:rFonts w:cs="Arial"/>
          <w:sz w:val="24"/>
          <w:szCs w:val="24"/>
        </w:rPr>
      </w:pPr>
      <w:r w:rsidRPr="00CE63BA">
        <w:rPr>
          <w:rFonts w:cs="Arial"/>
          <w:bCs/>
          <w:i/>
          <w:iCs/>
          <w:sz w:val="24"/>
          <w:szCs w:val="24"/>
        </w:rPr>
        <w:t xml:space="preserve">Получаване на </w:t>
      </w:r>
      <w:r>
        <w:rPr>
          <w:rFonts w:cs="Arial"/>
          <w:bCs/>
          <w:i/>
          <w:iCs/>
          <w:sz w:val="24"/>
          <w:szCs w:val="24"/>
        </w:rPr>
        <w:t>захарни разтвори</w:t>
      </w:r>
      <w:r w:rsidRPr="00CE63BA">
        <w:rPr>
          <w:rFonts w:cs="Arial"/>
          <w:bCs/>
          <w:i/>
          <w:iCs/>
          <w:sz w:val="24"/>
          <w:szCs w:val="24"/>
        </w:rPr>
        <w:t>.</w:t>
      </w:r>
    </w:p>
    <w:p w:rsidR="00331E65" w:rsidRPr="00CE63BA" w:rsidRDefault="00331E65" w:rsidP="009E3688">
      <w:pPr>
        <w:numPr>
          <w:ilvl w:val="0"/>
          <w:numId w:val="31"/>
        </w:numPr>
        <w:tabs>
          <w:tab w:val="left" w:pos="7920"/>
        </w:tabs>
        <w:ind w:firstLine="284"/>
        <w:jc w:val="both"/>
        <w:rPr>
          <w:rFonts w:cs="Arial"/>
          <w:bCs/>
          <w:i/>
          <w:iCs/>
          <w:sz w:val="24"/>
          <w:szCs w:val="24"/>
        </w:rPr>
      </w:pPr>
      <w:r>
        <w:rPr>
          <w:rFonts w:cs="Arial"/>
          <w:bCs/>
          <w:i/>
          <w:iCs/>
          <w:sz w:val="24"/>
          <w:szCs w:val="24"/>
        </w:rPr>
        <w:t>Практическа част:</w:t>
      </w:r>
    </w:p>
    <w:p w:rsidR="00331E65" w:rsidRDefault="00331E65" w:rsidP="009E3688">
      <w:pPr>
        <w:ind w:firstLine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о</w:t>
      </w:r>
      <w:r w:rsidR="000851D5" w:rsidRPr="00B95A17">
        <w:rPr>
          <w:rFonts w:cs="Calibri"/>
          <w:sz w:val="24"/>
          <w:szCs w:val="24"/>
        </w:rPr>
        <w:t>пределяне на захарозата (сухото вещест</w:t>
      </w:r>
      <w:r>
        <w:rPr>
          <w:rFonts w:cs="Calibri"/>
          <w:sz w:val="24"/>
          <w:szCs w:val="24"/>
        </w:rPr>
        <w:t>во) по рефрактометричния метод;</w:t>
      </w:r>
    </w:p>
    <w:p w:rsidR="000851D5" w:rsidRPr="00B34BAE" w:rsidRDefault="00331E65" w:rsidP="009E3688">
      <w:pPr>
        <w:ind w:firstLine="284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637E3A">
        <w:rPr>
          <w:rFonts w:cs="Calibri"/>
          <w:sz w:val="24"/>
          <w:szCs w:val="24"/>
        </w:rPr>
        <w:t>о</w:t>
      </w:r>
      <w:r w:rsidR="000851D5" w:rsidRPr="00B95A17">
        <w:rPr>
          <w:rFonts w:cs="Calibri"/>
          <w:sz w:val="24"/>
          <w:szCs w:val="24"/>
        </w:rPr>
        <w:t>пределяне чистотата на захарни разтвори.</w:t>
      </w:r>
    </w:p>
    <w:p w:rsidR="000851D5" w:rsidRPr="00455C7B" w:rsidRDefault="000851D5" w:rsidP="000851D5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6 – </w:t>
      </w:r>
      <w:r>
        <w:rPr>
          <w:sz w:val="24"/>
          <w:szCs w:val="24"/>
        </w:rPr>
        <w:t>4</w:t>
      </w:r>
      <w:r w:rsidRPr="00455C7B">
        <w:rPr>
          <w:sz w:val="24"/>
          <w:szCs w:val="24"/>
        </w:rPr>
        <w:t xml:space="preserve"> часа</w:t>
      </w:r>
    </w:p>
    <w:p w:rsidR="000851D5" w:rsidRPr="000851D5" w:rsidRDefault="000851D5" w:rsidP="009E3688">
      <w:pPr>
        <w:ind w:firstLine="284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Технология на мазнините.</w:t>
      </w:r>
    </w:p>
    <w:p w:rsidR="000851D5" w:rsidRPr="00DE230A" w:rsidRDefault="000851D5" w:rsidP="009E3688">
      <w:pPr>
        <w:pStyle w:val="ListParagraph"/>
        <w:numPr>
          <w:ilvl w:val="0"/>
          <w:numId w:val="29"/>
        </w:numPr>
        <w:ind w:firstLine="284"/>
        <w:jc w:val="both"/>
        <w:rPr>
          <w:i/>
          <w:sz w:val="24"/>
          <w:szCs w:val="24"/>
        </w:rPr>
      </w:pPr>
      <w:r w:rsidRPr="00DE230A">
        <w:rPr>
          <w:rFonts w:cs="Calibri"/>
          <w:i/>
          <w:sz w:val="24"/>
          <w:szCs w:val="24"/>
        </w:rPr>
        <w:t>Получаване на сапуни чрез осапунване на мазнини.</w:t>
      </w:r>
    </w:p>
    <w:p w:rsidR="000851D5" w:rsidRPr="00CE63BA" w:rsidRDefault="000851D5" w:rsidP="009E3688">
      <w:pPr>
        <w:numPr>
          <w:ilvl w:val="0"/>
          <w:numId w:val="29"/>
        </w:numPr>
        <w:tabs>
          <w:tab w:val="left" w:pos="7920"/>
        </w:tabs>
        <w:ind w:firstLine="284"/>
        <w:jc w:val="both"/>
        <w:rPr>
          <w:rFonts w:cs="Arial"/>
          <w:bCs/>
          <w:i/>
          <w:iCs/>
          <w:sz w:val="24"/>
          <w:szCs w:val="24"/>
        </w:rPr>
      </w:pPr>
      <w:r>
        <w:rPr>
          <w:rFonts w:cs="Arial"/>
          <w:bCs/>
          <w:i/>
          <w:iCs/>
          <w:sz w:val="24"/>
          <w:szCs w:val="24"/>
        </w:rPr>
        <w:t>Практическа част:</w:t>
      </w:r>
    </w:p>
    <w:p w:rsidR="000851D5" w:rsidRDefault="000851D5" w:rsidP="009E368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230A">
        <w:rPr>
          <w:sz w:val="24"/>
          <w:szCs w:val="24"/>
        </w:rPr>
        <w:t>о</w:t>
      </w:r>
      <w:r>
        <w:rPr>
          <w:sz w:val="24"/>
          <w:szCs w:val="24"/>
        </w:rPr>
        <w:t>пределяне на осапунително число;</w:t>
      </w:r>
    </w:p>
    <w:p w:rsidR="000851D5" w:rsidRDefault="000851D5" w:rsidP="009E368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230A">
        <w:rPr>
          <w:sz w:val="24"/>
          <w:szCs w:val="24"/>
        </w:rPr>
        <w:t>опредeляне на необходимото количество натриев хидроксид за осапунване</w:t>
      </w:r>
      <w:r>
        <w:rPr>
          <w:sz w:val="24"/>
          <w:szCs w:val="24"/>
        </w:rPr>
        <w:t>;</w:t>
      </w:r>
    </w:p>
    <w:p w:rsidR="000851D5" w:rsidRPr="00DE230A" w:rsidRDefault="000851D5" w:rsidP="009E368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230A">
        <w:rPr>
          <w:sz w:val="24"/>
          <w:szCs w:val="24"/>
        </w:rPr>
        <w:t xml:space="preserve">получаване на клеен </w:t>
      </w:r>
      <w:r w:rsidR="0052385E">
        <w:rPr>
          <w:sz w:val="24"/>
          <w:szCs w:val="24"/>
        </w:rPr>
        <w:t xml:space="preserve">и </w:t>
      </w:r>
      <w:r w:rsidRPr="00DE230A">
        <w:rPr>
          <w:sz w:val="24"/>
          <w:szCs w:val="24"/>
        </w:rPr>
        <w:t>течен сапун чрез осапунване на мазнини</w:t>
      </w:r>
      <w:r>
        <w:rPr>
          <w:sz w:val="24"/>
          <w:szCs w:val="24"/>
        </w:rPr>
        <w:t>.</w:t>
      </w:r>
    </w:p>
    <w:p w:rsidR="000851D5" w:rsidRPr="00B34BAE" w:rsidRDefault="000851D5" w:rsidP="000851D5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7 – </w:t>
      </w:r>
      <w:r>
        <w:rPr>
          <w:sz w:val="24"/>
          <w:szCs w:val="24"/>
        </w:rPr>
        <w:t>4</w:t>
      </w:r>
      <w:r w:rsidRPr="00455C7B">
        <w:rPr>
          <w:sz w:val="24"/>
          <w:szCs w:val="24"/>
        </w:rPr>
        <w:t xml:space="preserve"> часа</w:t>
      </w:r>
    </w:p>
    <w:p w:rsidR="000851D5" w:rsidRDefault="000851D5" w:rsidP="009E3688">
      <w:pPr>
        <w:ind w:firstLine="284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>
        <w:rPr>
          <w:sz w:val="24"/>
          <w:szCs w:val="24"/>
        </w:rPr>
        <w:t xml:space="preserve"> Технология на целулозата и целулозните проду</w:t>
      </w:r>
      <w:r w:rsidR="00B3199A">
        <w:rPr>
          <w:sz w:val="24"/>
          <w:szCs w:val="24"/>
        </w:rPr>
        <w:t>к</w:t>
      </w:r>
      <w:r>
        <w:rPr>
          <w:sz w:val="24"/>
          <w:szCs w:val="24"/>
        </w:rPr>
        <w:t>ти.</w:t>
      </w:r>
    </w:p>
    <w:p w:rsidR="000851D5" w:rsidRPr="000851D5" w:rsidRDefault="000851D5" w:rsidP="009E3688">
      <w:pPr>
        <w:pStyle w:val="ListParagraph"/>
        <w:numPr>
          <w:ilvl w:val="0"/>
          <w:numId w:val="30"/>
        </w:numPr>
        <w:ind w:firstLine="284"/>
        <w:jc w:val="both"/>
        <w:rPr>
          <w:i/>
          <w:sz w:val="24"/>
          <w:szCs w:val="24"/>
        </w:rPr>
      </w:pPr>
      <w:r w:rsidRPr="000851D5">
        <w:rPr>
          <w:rFonts w:cs="Calibri"/>
          <w:i/>
          <w:sz w:val="24"/>
          <w:szCs w:val="24"/>
        </w:rPr>
        <w:t>Получаване на це</w:t>
      </w:r>
      <w:r w:rsidR="00637E3A">
        <w:rPr>
          <w:rFonts w:cs="Calibri"/>
          <w:i/>
          <w:sz w:val="24"/>
          <w:szCs w:val="24"/>
        </w:rPr>
        <w:t>лулоза по азотно-киселия метод.</w:t>
      </w:r>
    </w:p>
    <w:p w:rsidR="000851D5" w:rsidRPr="00CE63BA" w:rsidRDefault="000851D5" w:rsidP="009E3688">
      <w:pPr>
        <w:numPr>
          <w:ilvl w:val="0"/>
          <w:numId w:val="30"/>
        </w:numPr>
        <w:tabs>
          <w:tab w:val="left" w:pos="7920"/>
        </w:tabs>
        <w:ind w:firstLine="284"/>
        <w:jc w:val="both"/>
        <w:rPr>
          <w:rFonts w:cs="Arial"/>
          <w:bCs/>
          <w:i/>
          <w:iCs/>
          <w:sz w:val="24"/>
          <w:szCs w:val="24"/>
        </w:rPr>
      </w:pPr>
      <w:r>
        <w:rPr>
          <w:rFonts w:cs="Arial"/>
          <w:bCs/>
          <w:i/>
          <w:iCs/>
          <w:sz w:val="24"/>
          <w:szCs w:val="24"/>
        </w:rPr>
        <w:t>Практическа част:</w:t>
      </w:r>
    </w:p>
    <w:p w:rsidR="000851D5" w:rsidRDefault="000851D5" w:rsidP="009E368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51D5">
        <w:rPr>
          <w:sz w:val="24"/>
          <w:szCs w:val="24"/>
        </w:rPr>
        <w:t>получаване на целулоза от дървесина по азотно</w:t>
      </w:r>
      <w:r>
        <w:rPr>
          <w:sz w:val="24"/>
          <w:szCs w:val="24"/>
        </w:rPr>
        <w:t>-</w:t>
      </w:r>
      <w:r w:rsidRPr="000851D5">
        <w:rPr>
          <w:sz w:val="24"/>
          <w:szCs w:val="24"/>
        </w:rPr>
        <w:t>киселия метод</w:t>
      </w:r>
      <w:r>
        <w:rPr>
          <w:sz w:val="24"/>
          <w:szCs w:val="24"/>
        </w:rPr>
        <w:t>;</w:t>
      </w:r>
    </w:p>
    <w:p w:rsidR="000851D5" w:rsidRDefault="000851D5" w:rsidP="009E368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51D5">
        <w:rPr>
          <w:sz w:val="24"/>
          <w:szCs w:val="24"/>
        </w:rPr>
        <w:t xml:space="preserve">определяне на </w:t>
      </w:r>
      <w:r>
        <w:rPr>
          <w:sz w:val="24"/>
          <w:szCs w:val="24"/>
        </w:rPr>
        <w:t>α</w:t>
      </w:r>
      <w:r w:rsidRPr="000851D5">
        <w:rPr>
          <w:sz w:val="24"/>
          <w:szCs w:val="24"/>
        </w:rPr>
        <w:t>-целулоза в целулозни продукти</w:t>
      </w:r>
      <w:r>
        <w:rPr>
          <w:sz w:val="24"/>
          <w:szCs w:val="24"/>
        </w:rPr>
        <w:t>.</w:t>
      </w:r>
    </w:p>
    <w:p w:rsidR="00F376EE" w:rsidRPr="00455C7B" w:rsidRDefault="00B34BAE" w:rsidP="0074364B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="00F376EE" w:rsidRPr="00B34BAE">
        <w:rPr>
          <w:b/>
          <w:sz w:val="24"/>
          <w:szCs w:val="24"/>
        </w:rPr>
        <w:t xml:space="preserve"> № </w:t>
      </w:r>
      <w:r w:rsidR="00F20040">
        <w:rPr>
          <w:b/>
          <w:sz w:val="24"/>
          <w:szCs w:val="24"/>
        </w:rPr>
        <w:t>8</w:t>
      </w:r>
      <w:r w:rsidR="00F376EE" w:rsidRPr="00B34BAE">
        <w:rPr>
          <w:b/>
          <w:sz w:val="24"/>
          <w:szCs w:val="24"/>
        </w:rPr>
        <w:t xml:space="preserve"> – </w:t>
      </w:r>
      <w:r w:rsidR="005E3DFB">
        <w:rPr>
          <w:sz w:val="24"/>
          <w:szCs w:val="24"/>
        </w:rPr>
        <w:t>4</w:t>
      </w:r>
      <w:r w:rsidR="00F376EE" w:rsidRPr="00455C7B">
        <w:rPr>
          <w:sz w:val="24"/>
          <w:szCs w:val="24"/>
        </w:rPr>
        <w:t xml:space="preserve"> часа</w:t>
      </w:r>
    </w:p>
    <w:p w:rsidR="00CE0928" w:rsidRDefault="00B34BAE" w:rsidP="009E3688">
      <w:pPr>
        <w:ind w:firstLine="284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E977E3">
        <w:rPr>
          <w:sz w:val="24"/>
          <w:szCs w:val="24"/>
        </w:rPr>
        <w:t xml:space="preserve"> </w:t>
      </w:r>
      <w:r w:rsidR="00CE0928" w:rsidRPr="00CE0928">
        <w:rPr>
          <w:sz w:val="24"/>
          <w:szCs w:val="24"/>
        </w:rPr>
        <w:t>Технология на нефта и нефтопродуктите</w:t>
      </w:r>
      <w:r w:rsidR="00CE0928">
        <w:rPr>
          <w:sz w:val="24"/>
          <w:szCs w:val="24"/>
        </w:rPr>
        <w:t>.</w:t>
      </w:r>
    </w:p>
    <w:p w:rsidR="00CE0928" w:rsidRPr="00CE0928" w:rsidRDefault="00CE0928" w:rsidP="009E3688">
      <w:pPr>
        <w:numPr>
          <w:ilvl w:val="0"/>
          <w:numId w:val="28"/>
        </w:numPr>
        <w:tabs>
          <w:tab w:val="left" w:pos="7920"/>
        </w:tabs>
        <w:ind w:firstLine="284"/>
        <w:jc w:val="both"/>
        <w:rPr>
          <w:rFonts w:cs="Arial"/>
          <w:i/>
          <w:sz w:val="24"/>
          <w:szCs w:val="24"/>
        </w:rPr>
      </w:pPr>
      <w:r w:rsidRPr="00CE0928">
        <w:rPr>
          <w:i/>
          <w:sz w:val="24"/>
          <w:szCs w:val="24"/>
        </w:rPr>
        <w:t>Анализ на нефтопродукти</w:t>
      </w:r>
      <w:r w:rsidRPr="00CE0928">
        <w:rPr>
          <w:rFonts w:cs="Arial"/>
          <w:bCs/>
          <w:i/>
          <w:iCs/>
          <w:sz w:val="24"/>
          <w:szCs w:val="24"/>
        </w:rPr>
        <w:t>.</w:t>
      </w:r>
    </w:p>
    <w:p w:rsidR="00CE0928" w:rsidRPr="00CE63BA" w:rsidRDefault="00CE0928" w:rsidP="009E3688">
      <w:pPr>
        <w:numPr>
          <w:ilvl w:val="0"/>
          <w:numId w:val="28"/>
        </w:numPr>
        <w:tabs>
          <w:tab w:val="left" w:pos="7920"/>
        </w:tabs>
        <w:ind w:firstLine="284"/>
        <w:jc w:val="both"/>
        <w:rPr>
          <w:rFonts w:cs="Arial"/>
          <w:bCs/>
          <w:i/>
          <w:iCs/>
          <w:sz w:val="24"/>
          <w:szCs w:val="24"/>
        </w:rPr>
      </w:pPr>
      <w:r>
        <w:rPr>
          <w:rFonts w:cs="Arial"/>
          <w:bCs/>
          <w:i/>
          <w:iCs/>
          <w:sz w:val="24"/>
          <w:szCs w:val="24"/>
        </w:rPr>
        <w:t>Практическа част:</w:t>
      </w:r>
    </w:p>
    <w:p w:rsidR="00F20040" w:rsidRPr="00F20040" w:rsidRDefault="00F20040" w:rsidP="00F20040">
      <w:pPr>
        <w:pStyle w:val="ListParagraph"/>
        <w:ind w:left="284"/>
        <w:jc w:val="both"/>
        <w:rPr>
          <w:sz w:val="24"/>
          <w:szCs w:val="24"/>
        </w:rPr>
      </w:pPr>
      <w:r w:rsidRPr="00F20040">
        <w:rPr>
          <w:sz w:val="24"/>
          <w:szCs w:val="24"/>
        </w:rPr>
        <w:t xml:space="preserve">- </w:t>
      </w:r>
      <w:r w:rsidRPr="00F20040">
        <w:rPr>
          <w:rFonts w:cs="Calibri"/>
          <w:sz w:val="24"/>
          <w:szCs w:val="24"/>
        </w:rPr>
        <w:t>определяне фракционния състав на нефтопродукти</w:t>
      </w:r>
      <w:r>
        <w:rPr>
          <w:rFonts w:cs="Calibri"/>
          <w:sz w:val="24"/>
          <w:szCs w:val="24"/>
        </w:rPr>
        <w:t>;</w:t>
      </w:r>
    </w:p>
    <w:p w:rsidR="00CE0928" w:rsidRDefault="00CE0928" w:rsidP="009E368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CE0928">
        <w:rPr>
          <w:sz w:val="24"/>
          <w:szCs w:val="24"/>
        </w:rPr>
        <w:t>пределяне вискозитета на машинно масло</w:t>
      </w:r>
      <w:r w:rsidR="00F20040">
        <w:rPr>
          <w:sz w:val="24"/>
          <w:szCs w:val="24"/>
        </w:rPr>
        <w:t>.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FC0E38">
        <w:rPr>
          <w:b/>
          <w:sz w:val="24"/>
          <w:szCs w:val="24"/>
        </w:rPr>
        <w:t>13.</w:t>
      </w:r>
      <w:r w:rsidR="00FC0E38">
        <w:rPr>
          <w:b/>
          <w:sz w:val="24"/>
          <w:szCs w:val="24"/>
        </w:rPr>
        <w:t xml:space="preserve"> </w:t>
      </w:r>
      <w:r w:rsidRPr="00FC0E38">
        <w:rPr>
          <w:b/>
          <w:sz w:val="24"/>
          <w:szCs w:val="24"/>
        </w:rPr>
        <w:t>В.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F764A3" w:rsidRPr="00F764A3" w:rsidRDefault="00F764A3" w:rsidP="00F764A3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F764A3">
        <w:rPr>
          <w:rFonts w:eastAsia="Times New Roman" w:cs="Calibri"/>
          <w:color w:val="000000"/>
          <w:sz w:val="24"/>
          <w:szCs w:val="24"/>
        </w:rPr>
        <w:t xml:space="preserve">Лаборатория, снабдена с оборудване и реактиви за провеждане на практически занятия по измерване и контрол на основни параметри на технологични процеси; </w:t>
      </w:r>
    </w:p>
    <w:p w:rsidR="00F764A3" w:rsidRPr="00F764A3" w:rsidRDefault="00F764A3" w:rsidP="00F764A3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F764A3">
        <w:rPr>
          <w:rFonts w:eastAsia="Times New Roman" w:cs="Calibri"/>
          <w:color w:val="000000"/>
          <w:sz w:val="24"/>
          <w:szCs w:val="24"/>
        </w:rPr>
        <w:t>Апаратури, моделиращи отделни технологични етапи от производства, с възможност за промяна на условията на процесите с цел поставяне и решаване на малки изследователски задачи;</w:t>
      </w:r>
    </w:p>
    <w:p w:rsidR="004D5083" w:rsidRPr="009A50CA" w:rsidRDefault="00F764A3" w:rsidP="00F764A3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Calibri"/>
          <w:b/>
          <w:sz w:val="24"/>
          <w:szCs w:val="24"/>
        </w:rPr>
      </w:pPr>
      <w:r w:rsidRPr="00F764A3">
        <w:rPr>
          <w:rFonts w:eastAsia="Times New Roman" w:cs="Calibri"/>
          <w:color w:val="000000"/>
          <w:sz w:val="24"/>
          <w:szCs w:val="24"/>
        </w:rPr>
        <w:t>Оборудване: прибори за измерване и регулиране на температурата, газоанализатор тип “Орса”, муфелна пещ, тиглова пещ, тръбни пещи, аналитична везна, техническа везна, механични бъркалки и др.;</w:t>
      </w:r>
    </w:p>
    <w:p w:rsidR="009A50CA" w:rsidRDefault="009A50CA" w:rsidP="009A50CA">
      <w:pPr>
        <w:numPr>
          <w:ilvl w:val="0"/>
          <w:numId w:val="13"/>
        </w:num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</w:t>
      </w:r>
      <w:r w:rsidRPr="00B95A17">
        <w:rPr>
          <w:rFonts w:cs="Calibri"/>
          <w:sz w:val="24"/>
          <w:szCs w:val="24"/>
        </w:rPr>
        <w:t xml:space="preserve">паратура за определяне на физикохимични показатели на органични съединения </w:t>
      </w:r>
      <w:r>
        <w:rPr>
          <w:rFonts w:cs="Calibri"/>
          <w:sz w:val="24"/>
          <w:szCs w:val="24"/>
        </w:rPr>
        <w:t>–</w:t>
      </w:r>
      <w:r w:rsidRPr="00B95A17">
        <w:rPr>
          <w:rFonts w:cs="Calibri"/>
          <w:sz w:val="24"/>
          <w:szCs w:val="24"/>
        </w:rPr>
        <w:t xml:space="preserve"> спектрофотометри, вискозиметри, рефрактометри и др.;</w:t>
      </w:r>
    </w:p>
    <w:p w:rsidR="004D5083" w:rsidRPr="00B95A17" w:rsidRDefault="009A50CA" w:rsidP="004D5083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</w:t>
      </w:r>
      <w:r w:rsidR="004D5083" w:rsidRPr="00B95A17">
        <w:rPr>
          <w:rFonts w:cs="Calibri"/>
          <w:sz w:val="24"/>
          <w:szCs w:val="24"/>
        </w:rPr>
        <w:t xml:space="preserve">паратура за тънкослойна хроматография за </w:t>
      </w:r>
      <w:r>
        <w:rPr>
          <w:rFonts w:cs="Calibri"/>
          <w:sz w:val="24"/>
          <w:szCs w:val="24"/>
        </w:rPr>
        <w:t xml:space="preserve">разделяне на </w:t>
      </w:r>
      <w:r w:rsidR="004D5083" w:rsidRPr="00B95A17">
        <w:rPr>
          <w:rFonts w:cs="Calibri"/>
          <w:sz w:val="24"/>
          <w:szCs w:val="24"/>
        </w:rPr>
        <w:t>органични съединения;</w:t>
      </w:r>
    </w:p>
    <w:p w:rsidR="00F764A3" w:rsidRDefault="00F764A3" w:rsidP="004D5083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cs="Calibri"/>
          <w:sz w:val="24"/>
          <w:szCs w:val="24"/>
        </w:rPr>
      </w:pPr>
      <w:r w:rsidRPr="00F764A3">
        <w:rPr>
          <w:rFonts w:cs="Calibri"/>
          <w:sz w:val="24"/>
          <w:szCs w:val="24"/>
        </w:rPr>
        <w:t>Аудиовизуална техника за провеждане на лекции и упражнения.</w:t>
      </w:r>
    </w:p>
    <w:p w:rsidR="00FA3F82" w:rsidRDefault="00FA3F82" w:rsidP="00FA3F82">
      <w:pPr>
        <w:spacing w:line="276" w:lineRule="auto"/>
        <w:ind w:left="714"/>
        <w:jc w:val="both"/>
        <w:rPr>
          <w:rFonts w:cs="Calibri"/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tbl>
      <w:tblPr>
        <w:tblW w:w="9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3780"/>
        <w:gridCol w:w="2520"/>
        <w:gridCol w:w="1260"/>
      </w:tblGrid>
      <w:tr w:rsidR="00EA5065" w:rsidRPr="00B95A17" w:rsidTr="00213A26">
        <w:trPr>
          <w:trHeight w:val="315"/>
        </w:trPr>
        <w:tc>
          <w:tcPr>
            <w:tcW w:w="2302" w:type="dxa"/>
            <w:shd w:val="clear" w:color="auto" w:fill="auto"/>
            <w:noWrap/>
            <w:vAlign w:val="bottom"/>
          </w:tcPr>
          <w:p w:rsidR="00EA5065" w:rsidRPr="00B95A17" w:rsidRDefault="00EA5065" w:rsidP="00BB04FD">
            <w:pP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A5065" w:rsidRPr="00B95A17" w:rsidRDefault="00EA5065" w:rsidP="00BB04FD">
            <w:pP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A5065" w:rsidRPr="00B95A17" w:rsidRDefault="00EA5065" w:rsidP="00BB04FD">
            <w:pP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A5065" w:rsidRPr="00B95A17" w:rsidRDefault="00EA5065" w:rsidP="00BB04FD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EA5065" w:rsidRPr="00B95A17" w:rsidTr="00213A26">
        <w:trPr>
          <w:trHeight w:val="300"/>
        </w:trPr>
        <w:tc>
          <w:tcPr>
            <w:tcW w:w="2302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cs="Calibri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Димитров Р.,</w:t>
            </w:r>
          </w:p>
          <w:p w:rsidR="00EA5065" w:rsidRPr="00B95A17" w:rsidRDefault="00EA5065" w:rsidP="00BB04FD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 xml:space="preserve">Б. Боянов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Неорганична химична технология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A5065" w:rsidRPr="00B95A17" w:rsidRDefault="00EA5065" w:rsidP="00BB04FD">
            <w:pPr>
              <w:rPr>
                <w:rFonts w:cs="Calibri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ПУИ “П. Хилендарски”</w:t>
            </w:r>
          </w:p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Пловдив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2001</w:t>
            </w:r>
          </w:p>
        </w:tc>
      </w:tr>
      <w:tr w:rsidR="00F764A3" w:rsidRPr="00B95A17" w:rsidTr="00213A26">
        <w:trPr>
          <w:trHeight w:val="600"/>
        </w:trPr>
        <w:tc>
          <w:tcPr>
            <w:tcW w:w="2302" w:type="dxa"/>
            <w:shd w:val="clear" w:color="auto" w:fill="auto"/>
            <w:noWrap/>
            <w:vAlign w:val="center"/>
          </w:tcPr>
          <w:p w:rsidR="00F764A3" w:rsidRPr="00C95ED5" w:rsidRDefault="00F764A3" w:rsidP="00F764A3">
            <w:pPr>
              <w:spacing w:line="288" w:lineRule="auto"/>
              <w:ind w:left="34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95ED5">
              <w:rPr>
                <w:rFonts w:cs="Calibri"/>
                <w:sz w:val="24"/>
                <w:szCs w:val="24"/>
              </w:rPr>
              <w:lastRenderedPageBreak/>
              <w:t>Димитров Р., Л. Радев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F764A3" w:rsidRPr="00C95ED5" w:rsidRDefault="00F764A3" w:rsidP="00F764A3">
            <w:pPr>
              <w:spacing w:line="288" w:lineRule="auto"/>
              <w:ind w:left="72"/>
              <w:rPr>
                <w:rFonts w:cs="Calibri"/>
                <w:color w:val="000000"/>
                <w:sz w:val="24"/>
                <w:szCs w:val="24"/>
              </w:rPr>
            </w:pPr>
            <w:r w:rsidRPr="00C95ED5">
              <w:rPr>
                <w:rFonts w:cs="Calibri"/>
                <w:sz w:val="24"/>
                <w:szCs w:val="24"/>
              </w:rPr>
              <w:t>Основи на химичните и металургичните технологии, ч.1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764A3" w:rsidRPr="00C95ED5" w:rsidRDefault="00560A1E" w:rsidP="00F764A3">
            <w:pPr>
              <w:spacing w:line="288" w:lineRule="auto"/>
              <w:rPr>
                <w:rFonts w:cs="Calibri"/>
                <w:color w:val="000000"/>
                <w:sz w:val="24"/>
                <w:szCs w:val="24"/>
              </w:rPr>
            </w:pPr>
            <w:hyperlink r:id="rId6" w:history="1">
              <w:r w:rsidR="00F764A3" w:rsidRPr="00C95ED5">
                <w:rPr>
                  <w:rFonts w:cs="Calibri"/>
                  <w:color w:val="000000"/>
                  <w:sz w:val="24"/>
                  <w:szCs w:val="24"/>
                </w:rPr>
                <w:t>София</w:t>
              </w:r>
            </w:hyperlink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64A3" w:rsidRPr="00C95ED5" w:rsidRDefault="00F764A3" w:rsidP="00F764A3">
            <w:pPr>
              <w:spacing w:line="288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95ED5">
              <w:rPr>
                <w:rFonts w:cs="Calibri"/>
                <w:color w:val="000000"/>
                <w:sz w:val="24"/>
                <w:szCs w:val="24"/>
              </w:rPr>
              <w:t>2014</w:t>
            </w:r>
          </w:p>
        </w:tc>
      </w:tr>
      <w:tr w:rsidR="00EA5065" w:rsidRPr="00B95A17" w:rsidTr="00213A26">
        <w:trPr>
          <w:trHeight w:val="1264"/>
        </w:trPr>
        <w:tc>
          <w:tcPr>
            <w:tcW w:w="2302" w:type="dxa"/>
            <w:shd w:val="clear" w:color="auto" w:fill="auto"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Димитров Р., Сн. Магаева, Б. Боянов, Г. Патронов, Н. Молдованска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Ръководство по неорганична химична технология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A5065" w:rsidRPr="00B95A17" w:rsidRDefault="00EA5065" w:rsidP="00BB04FD">
            <w:pPr>
              <w:rPr>
                <w:rFonts w:cs="Calibri"/>
                <w:sz w:val="24"/>
                <w:szCs w:val="24"/>
                <w:lang w:val="en-US"/>
              </w:rPr>
            </w:pPr>
            <w:r w:rsidRPr="00B95A17">
              <w:rPr>
                <w:rFonts w:cs="Calibri"/>
                <w:sz w:val="24"/>
                <w:szCs w:val="24"/>
              </w:rPr>
              <w:t>ПУИ “П. Хилендарски”</w:t>
            </w:r>
          </w:p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Пловдив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color w:val="000000"/>
                <w:sz w:val="24"/>
                <w:szCs w:val="24"/>
              </w:rPr>
              <w:t>1997</w:t>
            </w:r>
          </w:p>
        </w:tc>
      </w:tr>
      <w:tr w:rsidR="00EA5065" w:rsidRPr="00B95A17" w:rsidTr="00213A26">
        <w:trPr>
          <w:trHeight w:val="856"/>
        </w:trPr>
        <w:tc>
          <w:tcPr>
            <w:tcW w:w="2302" w:type="dxa"/>
            <w:shd w:val="clear" w:color="auto" w:fill="auto"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Т.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B95A17">
              <w:rPr>
                <w:rFonts w:cs="Calibri"/>
                <w:sz w:val="24"/>
                <w:szCs w:val="24"/>
              </w:rPr>
              <w:t>Г.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B95A17">
              <w:rPr>
                <w:rFonts w:cs="Calibri"/>
                <w:sz w:val="24"/>
                <w:szCs w:val="24"/>
              </w:rPr>
              <w:t>Ахметов и др.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Химическая технология неорганических веществ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Москва, “Высшая школа” т.1 и 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20</w:t>
            </w:r>
            <w:r w:rsidRPr="00B95A17">
              <w:rPr>
                <w:rFonts w:eastAsia="Times New Roman" w:cs="Calibri"/>
                <w:color w:val="000000"/>
                <w:sz w:val="24"/>
                <w:szCs w:val="24"/>
              </w:rPr>
              <w:t>02</w:t>
            </w:r>
          </w:p>
        </w:tc>
      </w:tr>
      <w:tr w:rsidR="00EA5065" w:rsidRPr="00B95A17" w:rsidTr="00213A26">
        <w:trPr>
          <w:trHeight w:val="673"/>
        </w:trPr>
        <w:tc>
          <w:tcPr>
            <w:tcW w:w="2302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Боянов Б.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cs="Calibri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Процеси и апарати в химическата промишленост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cs="Calibri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ПУИ ”П. Хилендарски”,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B95A17">
              <w:rPr>
                <w:rFonts w:cs="Calibri"/>
                <w:sz w:val="24"/>
                <w:szCs w:val="24"/>
              </w:rPr>
              <w:t>Пловдив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color w:val="000000"/>
                <w:sz w:val="24"/>
                <w:szCs w:val="24"/>
              </w:rPr>
              <w:t>1998</w:t>
            </w:r>
          </w:p>
        </w:tc>
      </w:tr>
      <w:tr w:rsidR="00EA5065" w:rsidRPr="00B95A17" w:rsidTr="00213A26">
        <w:trPr>
          <w:trHeight w:val="1003"/>
        </w:trPr>
        <w:tc>
          <w:tcPr>
            <w:tcW w:w="2302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Под ред. на Ал. Ленчев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Ръководство по неорганична химична технология, ч. І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СУ “Кл. Охридски”,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B95A17">
              <w:rPr>
                <w:rFonts w:cs="Calibri"/>
                <w:sz w:val="24"/>
                <w:szCs w:val="24"/>
              </w:rPr>
              <w:t>София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color w:val="000000"/>
                <w:sz w:val="24"/>
                <w:szCs w:val="24"/>
              </w:rPr>
              <w:t>1988</w:t>
            </w:r>
          </w:p>
        </w:tc>
      </w:tr>
      <w:tr w:rsidR="00EA5065" w:rsidRPr="00B95A17" w:rsidTr="00213A26">
        <w:trPr>
          <w:trHeight w:val="300"/>
        </w:trPr>
        <w:tc>
          <w:tcPr>
            <w:tcW w:w="2302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Ст. А. Иванов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Органична химична технология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color w:val="000000"/>
                <w:sz w:val="24"/>
                <w:szCs w:val="24"/>
              </w:rPr>
              <w:t>ПУИ, Пловдив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color w:val="000000"/>
                <w:sz w:val="24"/>
                <w:szCs w:val="24"/>
              </w:rPr>
              <w:t>1998</w:t>
            </w:r>
          </w:p>
        </w:tc>
      </w:tr>
      <w:tr w:rsidR="00560A1E" w:rsidRPr="00B95A17" w:rsidTr="00213A26">
        <w:trPr>
          <w:trHeight w:val="300"/>
        </w:trPr>
        <w:tc>
          <w:tcPr>
            <w:tcW w:w="2302" w:type="dxa"/>
            <w:shd w:val="clear" w:color="auto" w:fill="auto"/>
            <w:noWrap/>
            <w:vAlign w:val="center"/>
          </w:tcPr>
          <w:p w:rsidR="00560A1E" w:rsidRPr="00B95A17" w:rsidRDefault="00560A1E" w:rsidP="00560A1E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Ст. </w:t>
            </w:r>
            <w:r w:rsidRPr="00B95A17">
              <w:rPr>
                <w:rFonts w:cs="Calibri"/>
                <w:sz w:val="24"/>
                <w:szCs w:val="24"/>
              </w:rPr>
              <w:t>Иванов</w:t>
            </w:r>
            <w:r>
              <w:rPr>
                <w:rFonts w:cs="Calibri"/>
                <w:sz w:val="24"/>
                <w:szCs w:val="24"/>
              </w:rPr>
              <w:t>,</w:t>
            </w:r>
            <w:bookmarkStart w:id="6" w:name="_GoBack"/>
            <w:bookmarkEnd w:id="6"/>
            <w:r>
              <w:rPr>
                <w:rFonts w:cs="Calibri"/>
                <w:sz w:val="24"/>
                <w:szCs w:val="24"/>
              </w:rPr>
              <w:t xml:space="preserve"> П. Възвъзова, Д. Тончев, Ст. Стаматов, Я. Давчева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560A1E" w:rsidRPr="00B95A17" w:rsidRDefault="00560A1E" w:rsidP="00560A1E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>Ръководство за лабораторни упражнения по о</w:t>
            </w:r>
            <w:r w:rsidRPr="00B95A17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рганична химична технология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0A1E" w:rsidRPr="00B95A17" w:rsidRDefault="00560A1E" w:rsidP="00560A1E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color w:val="000000"/>
                <w:sz w:val="24"/>
                <w:szCs w:val="24"/>
              </w:rPr>
              <w:t>ПУИ, Пловдив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560A1E" w:rsidRPr="00B95A17" w:rsidRDefault="00560A1E" w:rsidP="00560A1E">
            <w:pPr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color w:val="000000"/>
                <w:sz w:val="24"/>
                <w:szCs w:val="24"/>
              </w:rPr>
              <w:t>199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4</w:t>
            </w:r>
          </w:p>
        </w:tc>
      </w:tr>
      <w:tr w:rsidR="00EA5065" w:rsidRPr="00B95A17" w:rsidTr="00213A26">
        <w:trPr>
          <w:trHeight w:val="600"/>
        </w:trPr>
        <w:tc>
          <w:tcPr>
            <w:tcW w:w="2302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bCs/>
                <w:color w:val="000000"/>
                <w:sz w:val="24"/>
                <w:szCs w:val="24"/>
              </w:rPr>
              <w:t>М. Хокинг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color w:val="000000"/>
                <w:sz w:val="24"/>
                <w:szCs w:val="24"/>
              </w:rPr>
              <w:t>Съвременни химични технологии и контрол на емисиите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A5065" w:rsidRPr="00B95A17" w:rsidRDefault="00560A1E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hyperlink r:id="rId7" w:history="1">
              <w:r w:rsidR="00EA5065" w:rsidRPr="00B95A17">
                <w:rPr>
                  <w:rFonts w:eastAsia="Times New Roman" w:cs="Calibri"/>
                  <w:color w:val="000000"/>
                  <w:sz w:val="24"/>
                  <w:szCs w:val="24"/>
                </w:rPr>
                <w:t>УИ „Св. Климент Охридски"</w:t>
              </w:r>
            </w:hyperlink>
            <w:r w:rsidR="00EA5065" w:rsidRPr="00B95A17">
              <w:rPr>
                <w:rFonts w:cs="Calibri"/>
                <w:sz w:val="24"/>
                <w:szCs w:val="24"/>
              </w:rPr>
              <w:t>, София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color w:val="000000"/>
                <w:sz w:val="24"/>
                <w:szCs w:val="24"/>
              </w:rPr>
              <w:t>2002</w:t>
            </w:r>
          </w:p>
        </w:tc>
      </w:tr>
      <w:tr w:rsidR="00EA5065" w:rsidRPr="00B95A17" w:rsidTr="00213A26">
        <w:trPr>
          <w:trHeight w:val="300"/>
        </w:trPr>
        <w:tc>
          <w:tcPr>
            <w:tcW w:w="2302" w:type="dxa"/>
            <w:shd w:val="clear" w:color="auto" w:fill="auto"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В.С. Бесков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Общая химическая технология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ИКЦ“Академкнига”, Москва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eastAsia="Times New Roman" w:cs="Calibri"/>
                <w:color w:val="000000"/>
                <w:sz w:val="24"/>
                <w:szCs w:val="24"/>
              </w:rPr>
              <w:t>2006</w:t>
            </w:r>
          </w:p>
        </w:tc>
      </w:tr>
      <w:tr w:rsidR="00EA5065" w:rsidRPr="00B95A17" w:rsidTr="00213A26">
        <w:trPr>
          <w:trHeight w:val="300"/>
        </w:trPr>
        <w:tc>
          <w:tcPr>
            <w:tcW w:w="2302" w:type="dxa"/>
            <w:shd w:val="clear" w:color="auto" w:fill="auto"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В.С. Бесков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Лабораторный практикум по общей химической технологии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БИНОМ, Москва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A5065" w:rsidRPr="00B95A17" w:rsidRDefault="00EA5065" w:rsidP="00BB04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95A17">
              <w:rPr>
                <w:rFonts w:cs="Calibri"/>
                <w:sz w:val="24"/>
                <w:szCs w:val="24"/>
              </w:rPr>
              <w:t>2010</w:t>
            </w:r>
          </w:p>
        </w:tc>
      </w:tr>
      <w:tr w:rsidR="00870ACD" w:rsidRPr="00B95A17" w:rsidTr="00213A26">
        <w:trPr>
          <w:trHeight w:val="300"/>
        </w:trPr>
        <w:tc>
          <w:tcPr>
            <w:tcW w:w="2302" w:type="dxa"/>
            <w:shd w:val="clear" w:color="auto" w:fill="auto"/>
            <w:vAlign w:val="center"/>
          </w:tcPr>
          <w:p w:rsidR="00870ACD" w:rsidRPr="00C95ED5" w:rsidRDefault="00870ACD" w:rsidP="00870ACD">
            <w:pPr>
              <w:tabs>
                <w:tab w:val="left" w:leader="dot" w:pos="8789"/>
              </w:tabs>
              <w:spacing w:line="288" w:lineRule="auto"/>
              <w:ind w:firstLine="34"/>
              <w:rPr>
                <w:rFonts w:cs="Calibri"/>
                <w:sz w:val="24"/>
                <w:szCs w:val="24"/>
              </w:rPr>
            </w:pPr>
            <w:r w:rsidRPr="00C95ED5">
              <w:rPr>
                <w:sz w:val="24"/>
                <w:szCs w:val="24"/>
              </w:rPr>
              <w:t>Clements A., M. Dunn, V. Firth, L. Hubbard, J. Lazonby, D. Waddington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70ACD" w:rsidRPr="00C95ED5" w:rsidRDefault="00870ACD" w:rsidP="00870ACD">
            <w:pPr>
              <w:spacing w:line="288" w:lineRule="auto"/>
              <w:rPr>
                <w:rFonts w:cs="Calibri"/>
                <w:sz w:val="24"/>
                <w:szCs w:val="24"/>
              </w:rPr>
            </w:pPr>
            <w:r w:rsidRPr="00C95ED5">
              <w:rPr>
                <w:sz w:val="24"/>
                <w:szCs w:val="24"/>
              </w:rPr>
              <w:t>The essential chemical industry http://www.essentialchemicalindustry.org - online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70ACD" w:rsidRPr="00C95ED5" w:rsidRDefault="00870ACD" w:rsidP="00870ACD">
            <w:pPr>
              <w:spacing w:line="288" w:lineRule="auto"/>
              <w:rPr>
                <w:rFonts w:cs="Calibri"/>
                <w:sz w:val="24"/>
                <w:szCs w:val="24"/>
              </w:rPr>
            </w:pPr>
            <w:r w:rsidRPr="00C95ED5">
              <w:rPr>
                <w:sz w:val="24"/>
                <w:szCs w:val="24"/>
              </w:rPr>
              <w:t>CIEC Promoting Science, University of York, United Kingdom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70ACD" w:rsidRPr="00C95ED5" w:rsidRDefault="00870ACD" w:rsidP="00870ACD">
            <w:pPr>
              <w:spacing w:line="288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95ED5">
              <w:rPr>
                <w:rFonts w:cs="Calibri"/>
                <w:color w:val="000000"/>
                <w:sz w:val="24"/>
                <w:szCs w:val="24"/>
              </w:rPr>
              <w:t>2017</w:t>
            </w:r>
          </w:p>
        </w:tc>
      </w:tr>
    </w:tbl>
    <w:p w:rsidR="003260D0" w:rsidRPr="00B34BAE" w:rsidRDefault="003260D0" w:rsidP="005D0E6D">
      <w:pPr>
        <w:pStyle w:val="Default"/>
        <w:ind w:left="567" w:hanging="567"/>
        <w:jc w:val="both"/>
        <w:rPr>
          <w:color w:val="auto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EA5065" w:rsidRPr="00577F6E" w:rsidRDefault="00870ACD" w:rsidP="008E1962">
      <w:pPr>
        <w:spacing w:before="120"/>
        <w:ind w:firstLine="567"/>
        <w:jc w:val="both"/>
        <w:rPr>
          <w:rFonts w:cs="Calibri"/>
          <w:sz w:val="24"/>
          <w:szCs w:val="24"/>
        </w:rPr>
      </w:pPr>
      <w:r w:rsidRPr="00C95ED5">
        <w:rPr>
          <w:rFonts w:cs="Arial"/>
          <w:sz w:val="24"/>
          <w:szCs w:val="24"/>
        </w:rPr>
        <w:t xml:space="preserve">Всяка тема от програмата се поднася като мултимедийна презентация, което позволява студентите да получават нагледна представа за разглеждания теоретичен </w:t>
      </w:r>
      <w:r>
        <w:rPr>
          <w:rFonts w:cs="Arial"/>
          <w:sz w:val="24"/>
          <w:szCs w:val="24"/>
        </w:rPr>
        <w:t xml:space="preserve">и практически </w:t>
      </w:r>
      <w:r w:rsidRPr="00577F6E">
        <w:rPr>
          <w:rFonts w:cs="Arial"/>
          <w:sz w:val="24"/>
          <w:szCs w:val="24"/>
        </w:rPr>
        <w:t>материал.</w:t>
      </w:r>
      <w:r w:rsidR="00EA5065" w:rsidRPr="00577F6E">
        <w:rPr>
          <w:rFonts w:cs="Calibri"/>
          <w:sz w:val="24"/>
          <w:szCs w:val="24"/>
        </w:rPr>
        <w:t xml:space="preserve"> През семестъра се провеждат тестове, които подпомагат подготовката за изпит, а резултатите от текущия контрол участват във формиране на крайната оценка по дисциплината.</w:t>
      </w:r>
    </w:p>
    <w:p w:rsidR="00870ACD" w:rsidRDefault="00870ACD" w:rsidP="008E1962">
      <w:pPr>
        <w:ind w:firstLine="567"/>
        <w:jc w:val="both"/>
        <w:rPr>
          <w:rFonts w:cs="Arial"/>
          <w:sz w:val="24"/>
          <w:szCs w:val="24"/>
        </w:rPr>
      </w:pPr>
      <w:r w:rsidRPr="00577F6E">
        <w:rPr>
          <w:rFonts w:cs="Calibri"/>
          <w:sz w:val="24"/>
          <w:szCs w:val="24"/>
        </w:rPr>
        <w:t>Лекциите са придружени и се допълват с практически курс упражнения, провеждани в обзаведен</w:t>
      </w:r>
      <w:r w:rsidR="00E30C76" w:rsidRPr="00577F6E">
        <w:rPr>
          <w:rFonts w:cs="Calibri"/>
          <w:sz w:val="24"/>
          <w:szCs w:val="24"/>
        </w:rPr>
        <w:t>и</w:t>
      </w:r>
      <w:r w:rsidRPr="00577F6E">
        <w:rPr>
          <w:rFonts w:cs="Calibri"/>
          <w:sz w:val="24"/>
          <w:szCs w:val="24"/>
        </w:rPr>
        <w:t xml:space="preserve"> за целта учебн</w:t>
      </w:r>
      <w:r w:rsidR="00E30C76" w:rsidRPr="00577F6E">
        <w:rPr>
          <w:rFonts w:cs="Calibri"/>
          <w:sz w:val="24"/>
          <w:szCs w:val="24"/>
        </w:rPr>
        <w:t>и</w:t>
      </w:r>
      <w:r w:rsidRPr="00577F6E">
        <w:rPr>
          <w:rFonts w:cs="Calibri"/>
          <w:sz w:val="24"/>
          <w:szCs w:val="24"/>
        </w:rPr>
        <w:t xml:space="preserve"> лаборатори</w:t>
      </w:r>
      <w:r w:rsidR="00E30C76" w:rsidRPr="00577F6E">
        <w:rPr>
          <w:rFonts w:cs="Calibri"/>
          <w:sz w:val="24"/>
          <w:szCs w:val="24"/>
        </w:rPr>
        <w:t>и</w:t>
      </w:r>
      <w:r w:rsidRPr="00577F6E">
        <w:rPr>
          <w:rFonts w:cs="Calibri"/>
          <w:sz w:val="24"/>
          <w:szCs w:val="24"/>
        </w:rPr>
        <w:t xml:space="preserve">. По време на лабораторните упражнения </w:t>
      </w:r>
      <w:r w:rsidRPr="00870ACD">
        <w:rPr>
          <w:rFonts w:cs="Calibri"/>
          <w:sz w:val="24"/>
          <w:szCs w:val="24"/>
        </w:rPr>
        <w:t>студентите усвояват методи за контрол и управление на технологични процеси, както и елементи на технологични производства.</w:t>
      </w:r>
      <w:r>
        <w:rPr>
          <w:rFonts w:cs="Calibri"/>
          <w:sz w:val="24"/>
          <w:szCs w:val="24"/>
        </w:rPr>
        <w:t xml:space="preserve"> </w:t>
      </w:r>
      <w:r w:rsidRPr="00C95ED5">
        <w:rPr>
          <w:rFonts w:cs="Arial"/>
          <w:sz w:val="24"/>
          <w:szCs w:val="24"/>
        </w:rPr>
        <w:t>По този начин те получават необходимите за успешната им реализация практически умения за по-бързо адаптиране при работа</w:t>
      </w:r>
      <w:r>
        <w:rPr>
          <w:rFonts w:cs="Arial"/>
          <w:sz w:val="24"/>
          <w:szCs w:val="24"/>
        </w:rPr>
        <w:t>.</w:t>
      </w:r>
    </w:p>
    <w:p w:rsidR="00EA5065" w:rsidRPr="00B95A17" w:rsidRDefault="00EA5065" w:rsidP="008E1962">
      <w:pPr>
        <w:ind w:firstLine="567"/>
        <w:jc w:val="both"/>
        <w:rPr>
          <w:rFonts w:eastAsia="Times New Roman" w:cs="Calibri"/>
          <w:color w:val="000000"/>
          <w:sz w:val="24"/>
          <w:szCs w:val="24"/>
        </w:rPr>
      </w:pPr>
      <w:r w:rsidRPr="00B95A17">
        <w:rPr>
          <w:rFonts w:eastAsia="Times New Roman" w:cs="Calibri"/>
          <w:color w:val="000000"/>
          <w:sz w:val="24"/>
          <w:szCs w:val="24"/>
        </w:rPr>
        <w:t xml:space="preserve">Упражненията по химични технологии са задължителни. Занятията включват: </w:t>
      </w:r>
    </w:p>
    <w:p w:rsidR="00870ACD" w:rsidRDefault="00870ACD" w:rsidP="008E1962">
      <w:pPr>
        <w:pStyle w:val="ListParagraph"/>
        <w:numPr>
          <w:ilvl w:val="0"/>
          <w:numId w:val="20"/>
        </w:numPr>
        <w:jc w:val="both"/>
        <w:rPr>
          <w:rFonts w:eastAsia="Times New Roman" w:cs="Calibri"/>
          <w:color w:val="000000"/>
          <w:sz w:val="24"/>
          <w:szCs w:val="24"/>
        </w:rPr>
      </w:pPr>
      <w:r w:rsidRPr="00C95ED5">
        <w:rPr>
          <w:rFonts w:eastAsia="Times New Roman" w:cs="Arial"/>
          <w:color w:val="000000"/>
          <w:sz w:val="24"/>
          <w:szCs w:val="24"/>
        </w:rPr>
        <w:t xml:space="preserve">запознаване с теоретичните основи на съответното упражнение и </w:t>
      </w:r>
      <w:r>
        <w:rPr>
          <w:rFonts w:eastAsia="Times New Roman" w:cs="Arial"/>
          <w:color w:val="000000"/>
          <w:sz w:val="24"/>
          <w:szCs w:val="24"/>
        </w:rPr>
        <w:t>проверка на знанията на студентите</w:t>
      </w:r>
      <w:r w:rsidRPr="00C95ED5">
        <w:rPr>
          <w:rFonts w:eastAsia="Times New Roman" w:cs="Arial"/>
          <w:color w:val="000000"/>
          <w:sz w:val="24"/>
          <w:szCs w:val="24"/>
        </w:rPr>
        <w:t>;</w:t>
      </w:r>
    </w:p>
    <w:p w:rsidR="00EA5065" w:rsidRPr="00B95A17" w:rsidRDefault="00EA5065" w:rsidP="008E1962">
      <w:pPr>
        <w:pStyle w:val="ListParagraph"/>
        <w:numPr>
          <w:ilvl w:val="0"/>
          <w:numId w:val="20"/>
        </w:numPr>
        <w:jc w:val="both"/>
        <w:rPr>
          <w:rFonts w:eastAsia="Times New Roman" w:cs="Calibri"/>
          <w:color w:val="000000"/>
          <w:sz w:val="24"/>
          <w:szCs w:val="24"/>
        </w:rPr>
      </w:pPr>
      <w:r w:rsidRPr="00B95A17">
        <w:rPr>
          <w:rFonts w:eastAsia="Times New Roman" w:cs="Calibri"/>
          <w:color w:val="000000"/>
          <w:sz w:val="24"/>
          <w:szCs w:val="24"/>
        </w:rPr>
        <w:t xml:space="preserve">експериментална част </w:t>
      </w:r>
      <w:r w:rsidR="008E1962">
        <w:rPr>
          <w:rFonts w:eastAsia="Times New Roman" w:cs="Calibri"/>
          <w:color w:val="000000"/>
          <w:sz w:val="24"/>
          <w:szCs w:val="24"/>
        </w:rPr>
        <w:t>–</w:t>
      </w:r>
      <w:r w:rsidRPr="00B95A17">
        <w:rPr>
          <w:rFonts w:eastAsia="Times New Roman" w:cs="Calibri"/>
          <w:color w:val="000000"/>
          <w:sz w:val="24"/>
          <w:szCs w:val="24"/>
        </w:rPr>
        <w:t xml:space="preserve"> индивидуални</w:t>
      </w:r>
      <w:r w:rsidR="008E1962">
        <w:rPr>
          <w:rFonts w:eastAsia="Times New Roman" w:cs="Calibri"/>
          <w:color w:val="000000"/>
          <w:sz w:val="24"/>
          <w:szCs w:val="24"/>
        </w:rPr>
        <w:t xml:space="preserve"> </w:t>
      </w:r>
      <w:r w:rsidRPr="00B95A17">
        <w:rPr>
          <w:rFonts w:eastAsia="Times New Roman" w:cs="Calibri"/>
          <w:color w:val="000000"/>
          <w:sz w:val="24"/>
          <w:szCs w:val="24"/>
        </w:rPr>
        <w:t>технологични задачи;</w:t>
      </w:r>
    </w:p>
    <w:p w:rsidR="00EA5065" w:rsidRPr="00FA3F82" w:rsidRDefault="00870ACD" w:rsidP="008E1962">
      <w:pPr>
        <w:pStyle w:val="ListParagraph"/>
        <w:numPr>
          <w:ilvl w:val="0"/>
          <w:numId w:val="21"/>
        </w:numPr>
        <w:jc w:val="both"/>
        <w:rPr>
          <w:rFonts w:eastAsia="Times New Roman" w:cs="Calibri"/>
          <w:color w:val="000000"/>
          <w:sz w:val="24"/>
          <w:szCs w:val="24"/>
        </w:rPr>
      </w:pPr>
      <w:r w:rsidRPr="00C95ED5">
        <w:rPr>
          <w:rFonts w:eastAsia="Times New Roman" w:cs="Arial"/>
          <w:color w:val="000000"/>
          <w:sz w:val="24"/>
          <w:szCs w:val="24"/>
        </w:rPr>
        <w:t>изготвяне на протокол, в който се описва проведения експеримент, получените резултати и тяхната обработка, представянето им под формата на фигури, таблици, графики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:rsidR="00FA3F82" w:rsidRPr="00B95A17" w:rsidRDefault="00FA3F82" w:rsidP="008E1962">
      <w:pPr>
        <w:pStyle w:val="ListParagraph"/>
        <w:ind w:left="0" w:firstLine="567"/>
        <w:jc w:val="both"/>
        <w:rPr>
          <w:rFonts w:eastAsia="Times New Roman" w:cs="Calibri"/>
          <w:color w:val="000000"/>
          <w:sz w:val="24"/>
          <w:szCs w:val="24"/>
        </w:rPr>
      </w:pPr>
      <w:r w:rsidRPr="00C95ED5">
        <w:rPr>
          <w:rFonts w:cs="Arial"/>
          <w:sz w:val="24"/>
          <w:szCs w:val="24"/>
        </w:rPr>
        <w:lastRenderedPageBreak/>
        <w:t>Всички учебни материали (лекционен курс и практическ</w:t>
      </w:r>
      <w:r w:rsidR="00E30C76">
        <w:rPr>
          <w:rFonts w:cs="Arial"/>
          <w:sz w:val="24"/>
          <w:szCs w:val="24"/>
        </w:rPr>
        <w:t>и</w:t>
      </w:r>
      <w:r w:rsidRPr="00C95ED5">
        <w:rPr>
          <w:rFonts w:cs="Arial"/>
          <w:sz w:val="24"/>
          <w:szCs w:val="24"/>
        </w:rPr>
        <w:t xml:space="preserve"> ръководств</w:t>
      </w:r>
      <w:r w:rsidR="00E30C76">
        <w:rPr>
          <w:rFonts w:cs="Arial"/>
          <w:sz w:val="24"/>
          <w:szCs w:val="24"/>
        </w:rPr>
        <w:t>а</w:t>
      </w:r>
      <w:r w:rsidRPr="00C95ED5">
        <w:rPr>
          <w:rFonts w:cs="Arial"/>
          <w:sz w:val="24"/>
          <w:szCs w:val="24"/>
        </w:rPr>
        <w:t xml:space="preserve"> за упражненията) са отпечатани и са достъпни, както в библиотеката, така и в книжарницата на университета.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EA5065" w:rsidRPr="00F764A3" w:rsidRDefault="00EA5065" w:rsidP="00D45788">
      <w:pPr>
        <w:spacing w:before="120"/>
        <w:ind w:firstLine="567"/>
        <w:jc w:val="both"/>
        <w:rPr>
          <w:rFonts w:eastAsia="Times New Roman" w:cs="Calibri"/>
          <w:color w:val="000000"/>
          <w:sz w:val="24"/>
          <w:szCs w:val="24"/>
          <w:lang w:val="ru-RU"/>
        </w:rPr>
      </w:pPr>
      <w:r w:rsidRPr="00B95A17">
        <w:rPr>
          <w:rFonts w:eastAsia="Times New Roman" w:cs="Calibri"/>
          <w:color w:val="000000"/>
          <w:sz w:val="24"/>
          <w:szCs w:val="24"/>
        </w:rPr>
        <w:t xml:space="preserve">В рамките на учебната програма </w:t>
      </w:r>
      <w:r w:rsidR="00FA3F82">
        <w:rPr>
          <w:rFonts w:eastAsia="Times New Roman" w:cs="Calibri"/>
          <w:color w:val="000000"/>
          <w:sz w:val="24"/>
          <w:szCs w:val="24"/>
        </w:rPr>
        <w:t>е</w:t>
      </w:r>
      <w:r w:rsidRPr="00B95A17">
        <w:rPr>
          <w:rFonts w:eastAsia="Times New Roman" w:cs="Calibri"/>
          <w:color w:val="000000"/>
          <w:sz w:val="24"/>
          <w:szCs w:val="24"/>
        </w:rPr>
        <w:t xml:space="preserve"> включен </w:t>
      </w:r>
      <w:r w:rsidR="00FA3F82">
        <w:rPr>
          <w:rFonts w:eastAsia="Times New Roman" w:cs="Calibri"/>
          <w:color w:val="000000"/>
          <w:sz w:val="24"/>
          <w:szCs w:val="24"/>
        </w:rPr>
        <w:t>т</w:t>
      </w:r>
      <w:r w:rsidRPr="00B95A17">
        <w:rPr>
          <w:rFonts w:eastAsia="Times New Roman" w:cs="Calibri"/>
          <w:color w:val="000000"/>
          <w:sz w:val="24"/>
          <w:szCs w:val="24"/>
        </w:rPr>
        <w:t>екущ контрол</w:t>
      </w:r>
      <w:r w:rsidR="00FA3F82">
        <w:rPr>
          <w:rFonts w:eastAsia="Times New Roman" w:cs="Calibri"/>
          <w:color w:val="000000"/>
          <w:sz w:val="24"/>
          <w:szCs w:val="24"/>
        </w:rPr>
        <w:t>, който</w:t>
      </w:r>
      <w:r w:rsidRPr="00B95A17">
        <w:rPr>
          <w:rFonts w:eastAsia="Times New Roman" w:cs="Calibri"/>
          <w:color w:val="000000"/>
          <w:sz w:val="24"/>
          <w:szCs w:val="24"/>
        </w:rPr>
        <w:t xml:space="preserve"> има за цел да провери степента на усвояване на преподавания учебен материал през семестъра. </w:t>
      </w:r>
    </w:p>
    <w:p w:rsidR="00EA5065" w:rsidRPr="00B95A17" w:rsidRDefault="00EA5065" w:rsidP="00D45788">
      <w:pPr>
        <w:ind w:firstLine="567"/>
        <w:jc w:val="both"/>
        <w:rPr>
          <w:rFonts w:eastAsia="Times New Roman" w:cs="Calibri"/>
          <w:color w:val="000000"/>
          <w:sz w:val="24"/>
          <w:szCs w:val="24"/>
        </w:rPr>
      </w:pPr>
      <w:r w:rsidRPr="00B95A17">
        <w:rPr>
          <w:rFonts w:eastAsia="Times New Roman" w:cs="Calibri"/>
          <w:color w:val="000000"/>
          <w:sz w:val="24"/>
          <w:szCs w:val="24"/>
        </w:rPr>
        <w:t xml:space="preserve">Дисциплината приключва с изпит, включващ материала от учебната програма. </w:t>
      </w:r>
    </w:p>
    <w:p w:rsidR="00EA5065" w:rsidRPr="00577F6E" w:rsidRDefault="00EA5065" w:rsidP="00D45788">
      <w:pPr>
        <w:ind w:firstLine="567"/>
        <w:jc w:val="both"/>
        <w:rPr>
          <w:rFonts w:eastAsia="Times New Roman" w:cs="Calibri"/>
          <w:sz w:val="24"/>
          <w:szCs w:val="24"/>
        </w:rPr>
      </w:pPr>
      <w:r w:rsidRPr="00577F6E">
        <w:rPr>
          <w:rFonts w:eastAsia="Times New Roman" w:cs="Calibri"/>
          <w:sz w:val="24"/>
          <w:szCs w:val="24"/>
        </w:rPr>
        <w:t xml:space="preserve">Крайната оценка по дисциплината се формира от </w:t>
      </w:r>
      <w:r w:rsidR="00FA3F82" w:rsidRPr="00577F6E">
        <w:rPr>
          <w:rFonts w:eastAsia="Times New Roman" w:cs="Calibri"/>
          <w:sz w:val="24"/>
          <w:szCs w:val="24"/>
        </w:rPr>
        <w:t>2</w:t>
      </w:r>
      <w:r w:rsidRPr="00577F6E">
        <w:rPr>
          <w:rFonts w:eastAsia="Times New Roman" w:cs="Calibri"/>
          <w:sz w:val="24"/>
          <w:szCs w:val="24"/>
        </w:rPr>
        <w:t xml:space="preserve"> компонента: </w:t>
      </w:r>
    </w:p>
    <w:p w:rsidR="00EA5065" w:rsidRPr="00577F6E" w:rsidRDefault="00577F6E" w:rsidP="00D45788">
      <w:pPr>
        <w:ind w:firstLine="567"/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4</w:t>
      </w:r>
      <w:r w:rsidR="00EA5065" w:rsidRPr="00577F6E">
        <w:rPr>
          <w:rFonts w:eastAsia="Times New Roman" w:cs="Calibri"/>
          <w:b/>
          <w:sz w:val="24"/>
          <w:szCs w:val="24"/>
        </w:rPr>
        <w:t xml:space="preserve">0% от резултатите от текущия контрол + </w:t>
      </w:r>
      <w:r>
        <w:rPr>
          <w:rFonts w:eastAsia="Times New Roman" w:cs="Calibri"/>
          <w:b/>
          <w:sz w:val="24"/>
          <w:szCs w:val="24"/>
        </w:rPr>
        <w:t>6</w:t>
      </w:r>
      <w:r w:rsidR="00EA5065" w:rsidRPr="00577F6E">
        <w:rPr>
          <w:rFonts w:eastAsia="Times New Roman" w:cs="Calibri"/>
          <w:b/>
          <w:sz w:val="24"/>
          <w:szCs w:val="24"/>
        </w:rPr>
        <w:t xml:space="preserve">0% от </w:t>
      </w:r>
      <w:r w:rsidR="00FA3F82" w:rsidRPr="00577F6E">
        <w:rPr>
          <w:rFonts w:eastAsia="Times New Roman" w:cs="Calibri"/>
          <w:b/>
          <w:sz w:val="24"/>
          <w:szCs w:val="24"/>
        </w:rPr>
        <w:t>резултат</w:t>
      </w:r>
      <w:r>
        <w:rPr>
          <w:rFonts w:eastAsia="Times New Roman" w:cs="Calibri"/>
          <w:b/>
          <w:sz w:val="24"/>
          <w:szCs w:val="24"/>
        </w:rPr>
        <w:t>а</w:t>
      </w:r>
      <w:r w:rsidR="00FA3F82" w:rsidRPr="00577F6E">
        <w:rPr>
          <w:rFonts w:eastAsia="Times New Roman" w:cs="Calibri"/>
          <w:b/>
          <w:sz w:val="24"/>
          <w:szCs w:val="24"/>
        </w:rPr>
        <w:t xml:space="preserve"> от изпита</w:t>
      </w:r>
      <w:r>
        <w:rPr>
          <w:rFonts w:eastAsia="Times New Roman" w:cs="Calibri"/>
          <w:b/>
          <w:sz w:val="24"/>
          <w:szCs w:val="24"/>
        </w:rPr>
        <w:t>.</w:t>
      </w:r>
    </w:p>
    <w:p w:rsidR="00EA5065" w:rsidRPr="00577F6E" w:rsidRDefault="00EA5065" w:rsidP="00D45788">
      <w:pPr>
        <w:ind w:firstLine="567"/>
        <w:jc w:val="both"/>
        <w:rPr>
          <w:rFonts w:eastAsia="Times New Roman" w:cs="Calibri"/>
          <w:sz w:val="24"/>
          <w:szCs w:val="24"/>
        </w:rPr>
      </w:pPr>
      <w:r w:rsidRPr="00577F6E">
        <w:rPr>
          <w:rFonts w:eastAsia="Times New Roman" w:cs="Calibri"/>
          <w:sz w:val="24"/>
          <w:szCs w:val="24"/>
        </w:rPr>
        <w:t>Студентите имат право да се информират за резултатите от писмените си работи и да се запознаят с мотивите за поставената оценка.</w:t>
      </w:r>
    </w:p>
    <w:p w:rsidR="005A13B6" w:rsidRPr="00B34BAE" w:rsidRDefault="00EA5065" w:rsidP="00D45788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jc w:val="both"/>
        <w:rPr>
          <w:sz w:val="24"/>
          <w:szCs w:val="24"/>
        </w:rPr>
      </w:pPr>
      <w:r w:rsidRPr="00B95A17">
        <w:rPr>
          <w:rFonts w:cs="Calibri"/>
          <w:color w:val="000000"/>
          <w:sz w:val="24"/>
          <w:szCs w:val="24"/>
        </w:rPr>
        <w:t>Всички писмени работи (от текущ контрол и изпит) се съхраняват в продължение на 1 година от датата на провеждане на семестриалния изпит</w:t>
      </w:r>
      <w:r w:rsidRPr="00B95A17">
        <w:rPr>
          <w:rFonts w:cs="Calibri"/>
          <w:sz w:val="24"/>
          <w:szCs w:val="24"/>
        </w:rP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5A13B6" w:rsidRPr="00B34BAE" w:rsidRDefault="00FA3F82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b/>
          <w:sz w:val="24"/>
          <w:szCs w:val="24"/>
        </w:rPr>
      </w:pPr>
      <w:r w:rsidRPr="00B95A17">
        <w:rPr>
          <w:rFonts w:cs="Calibri"/>
          <w:sz w:val="24"/>
          <w:szCs w:val="24"/>
        </w:rPr>
        <w:t>Български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5A13B6" w:rsidRPr="00B34BAE" w:rsidRDefault="00E30C76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Не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 описанието</w:t>
      </w:r>
    </w:p>
    <w:p w:rsidR="00EA5065" w:rsidRPr="00B95A17" w:rsidRDefault="00FA3F82" w:rsidP="0024724F">
      <w:pPr>
        <w:tabs>
          <w:tab w:val="left" w:pos="4253"/>
        </w:tabs>
        <w:spacing w:before="120"/>
        <w:ind w:firstLine="720"/>
        <w:jc w:val="right"/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Д</w:t>
      </w:r>
      <w:r w:rsidR="0024724F" w:rsidRPr="00B95A17">
        <w:rPr>
          <w:rFonts w:cs="Calibri"/>
          <w:sz w:val="24"/>
          <w:szCs w:val="24"/>
        </w:rPr>
        <w:t xml:space="preserve">оц. д-р </w:t>
      </w:r>
      <w:r w:rsidR="0024724F">
        <w:rPr>
          <w:rFonts w:cs="Calibri"/>
          <w:sz w:val="24"/>
          <w:szCs w:val="24"/>
        </w:rPr>
        <w:t>Георги Патронов</w:t>
      </w:r>
      <w:r w:rsidR="00E977E3">
        <w:rPr>
          <w:rFonts w:cs="Calibri"/>
          <w:sz w:val="24"/>
          <w:szCs w:val="24"/>
        </w:rPr>
        <w:t xml:space="preserve"> .</w:t>
      </w:r>
      <w:r w:rsidR="00EA5065" w:rsidRPr="00B95A17">
        <w:rPr>
          <w:rFonts w:eastAsia="Times New Roman" w:cs="Calibri"/>
          <w:color w:val="000000"/>
          <w:sz w:val="24"/>
          <w:szCs w:val="24"/>
        </w:rPr>
        <w:t>......</w:t>
      </w:r>
      <w:r w:rsidR="0024724F">
        <w:rPr>
          <w:rFonts w:eastAsia="Times New Roman" w:cs="Calibri"/>
          <w:color w:val="000000"/>
          <w:sz w:val="24"/>
          <w:szCs w:val="24"/>
        </w:rPr>
        <w:t>...........</w:t>
      </w:r>
      <w:r w:rsidR="00EA5065" w:rsidRPr="00B95A17">
        <w:rPr>
          <w:rFonts w:eastAsia="Times New Roman" w:cs="Calibri"/>
          <w:color w:val="000000"/>
          <w:sz w:val="24"/>
          <w:szCs w:val="24"/>
        </w:rPr>
        <w:t>................</w:t>
      </w:r>
    </w:p>
    <w:p w:rsidR="00EA5065" w:rsidRPr="00B95A17" w:rsidRDefault="00FA3F82" w:rsidP="0024724F">
      <w:pPr>
        <w:spacing w:before="120"/>
        <w:ind w:firstLine="72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</w:t>
      </w:r>
      <w:r w:rsidR="0024724F" w:rsidRPr="00B95A17">
        <w:rPr>
          <w:rFonts w:cs="Calibri"/>
          <w:sz w:val="24"/>
          <w:szCs w:val="24"/>
        </w:rPr>
        <w:t xml:space="preserve">оц. д-р </w:t>
      </w:r>
      <w:r w:rsidR="0024724F">
        <w:rPr>
          <w:rFonts w:cs="Calibri"/>
          <w:sz w:val="24"/>
          <w:szCs w:val="24"/>
        </w:rPr>
        <w:t>Мария Ангелова-Ромова</w:t>
      </w:r>
      <w:r w:rsidR="00E977E3">
        <w:rPr>
          <w:rFonts w:cs="Calibri"/>
          <w:sz w:val="24"/>
          <w:szCs w:val="24"/>
        </w:rPr>
        <w:t xml:space="preserve"> ..</w:t>
      </w:r>
      <w:r w:rsidR="0024724F">
        <w:rPr>
          <w:rFonts w:eastAsia="Times New Roman" w:cs="Calibri"/>
          <w:color w:val="000000"/>
          <w:sz w:val="24"/>
          <w:szCs w:val="24"/>
        </w:rPr>
        <w:t>…</w:t>
      </w:r>
      <w:r w:rsidR="00EA5065" w:rsidRPr="00B95A17">
        <w:rPr>
          <w:rFonts w:eastAsia="Times New Roman" w:cs="Calibri"/>
          <w:color w:val="000000"/>
          <w:sz w:val="24"/>
          <w:szCs w:val="24"/>
        </w:rPr>
        <w:t>...............</w:t>
      </w:r>
    </w:p>
    <w:p w:rsidR="005A13B6" w:rsidRPr="00B34BAE" w:rsidRDefault="005A13B6" w:rsidP="0024724F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sz w:val="24"/>
          <w:szCs w:val="24"/>
        </w:rPr>
      </w:pPr>
    </w:p>
    <w:sectPr w:rsidR="005A13B6" w:rsidRPr="00B34BAE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666"/>
    <w:multiLevelType w:val="hybridMultilevel"/>
    <w:tmpl w:val="F5E61526"/>
    <w:lvl w:ilvl="0" w:tplc="6542EC4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073"/>
    <w:multiLevelType w:val="hybridMultilevel"/>
    <w:tmpl w:val="C96CCEC8"/>
    <w:lvl w:ilvl="0" w:tplc="426A534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116393"/>
    <w:multiLevelType w:val="hybridMultilevel"/>
    <w:tmpl w:val="A5486BB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A3F06"/>
    <w:multiLevelType w:val="hybridMultilevel"/>
    <w:tmpl w:val="095C6EA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2BE056F"/>
    <w:multiLevelType w:val="hybridMultilevel"/>
    <w:tmpl w:val="326251EA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53A6D"/>
    <w:multiLevelType w:val="hybridMultilevel"/>
    <w:tmpl w:val="326251EA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91AA6"/>
    <w:multiLevelType w:val="hybridMultilevel"/>
    <w:tmpl w:val="0128BA76"/>
    <w:lvl w:ilvl="0" w:tplc="CEF070BA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E5617"/>
    <w:multiLevelType w:val="hybridMultilevel"/>
    <w:tmpl w:val="326251EA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6483F"/>
    <w:multiLevelType w:val="hybridMultilevel"/>
    <w:tmpl w:val="B6B4A62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2" w15:restartNumberingAfterBreak="0">
    <w:nsid w:val="39134A66"/>
    <w:multiLevelType w:val="hybridMultilevel"/>
    <w:tmpl w:val="4E102CEC"/>
    <w:lvl w:ilvl="0" w:tplc="10329DC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9450B"/>
    <w:multiLevelType w:val="multilevel"/>
    <w:tmpl w:val="EEDAE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74289C"/>
    <w:multiLevelType w:val="hybridMultilevel"/>
    <w:tmpl w:val="326251EA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F0CED"/>
    <w:multiLevelType w:val="hybridMultilevel"/>
    <w:tmpl w:val="212C0B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C53F98"/>
    <w:multiLevelType w:val="hybridMultilevel"/>
    <w:tmpl w:val="E9C2739C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4C7F7D"/>
    <w:multiLevelType w:val="hybridMultilevel"/>
    <w:tmpl w:val="912EF5A6"/>
    <w:lvl w:ilvl="0" w:tplc="0658A86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21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22" w15:restartNumberingAfterBreak="0">
    <w:nsid w:val="64880545"/>
    <w:multiLevelType w:val="hybridMultilevel"/>
    <w:tmpl w:val="9E42F6D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4233F"/>
    <w:multiLevelType w:val="hybridMultilevel"/>
    <w:tmpl w:val="AC6AEE68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27481"/>
    <w:multiLevelType w:val="hybridMultilevel"/>
    <w:tmpl w:val="A0EC03C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F5DB9"/>
    <w:multiLevelType w:val="hybridMultilevel"/>
    <w:tmpl w:val="7FF41134"/>
    <w:lvl w:ilvl="0" w:tplc="9D183C3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73986111"/>
    <w:multiLevelType w:val="hybridMultilevel"/>
    <w:tmpl w:val="326251EA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AE5BBC"/>
    <w:multiLevelType w:val="hybridMultilevel"/>
    <w:tmpl w:val="7EEC9B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AFD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B70DEE"/>
    <w:multiLevelType w:val="hybridMultilevel"/>
    <w:tmpl w:val="F2F2DB8A"/>
    <w:lvl w:ilvl="0" w:tplc="9F6ED56A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2"/>
  </w:num>
  <w:num w:numId="4">
    <w:abstractNumId w:val="21"/>
  </w:num>
  <w:num w:numId="5">
    <w:abstractNumId w:val="10"/>
  </w:num>
  <w:num w:numId="6">
    <w:abstractNumId w:val="19"/>
  </w:num>
  <w:num w:numId="7">
    <w:abstractNumId w:val="28"/>
  </w:num>
  <w:num w:numId="8">
    <w:abstractNumId w:val="11"/>
  </w:num>
  <w:num w:numId="9">
    <w:abstractNumId w:val="20"/>
  </w:num>
  <w:num w:numId="10">
    <w:abstractNumId w:val="27"/>
  </w:num>
  <w:num w:numId="11">
    <w:abstractNumId w:val="3"/>
  </w:num>
  <w:num w:numId="12">
    <w:abstractNumId w:val="18"/>
  </w:num>
  <w:num w:numId="13">
    <w:abstractNumId w:val="4"/>
  </w:num>
  <w:num w:numId="14">
    <w:abstractNumId w:val="15"/>
  </w:num>
  <w:num w:numId="15">
    <w:abstractNumId w:val="16"/>
  </w:num>
  <w:num w:numId="16">
    <w:abstractNumId w:val="25"/>
  </w:num>
  <w:num w:numId="17">
    <w:abstractNumId w:val="23"/>
  </w:num>
  <w:num w:numId="18">
    <w:abstractNumId w:val="2"/>
  </w:num>
  <w:num w:numId="19">
    <w:abstractNumId w:val="26"/>
  </w:num>
  <w:num w:numId="20">
    <w:abstractNumId w:val="9"/>
  </w:num>
  <w:num w:numId="21">
    <w:abstractNumId w:val="24"/>
  </w:num>
  <w:num w:numId="22">
    <w:abstractNumId w:val="1"/>
  </w:num>
  <w:num w:numId="23">
    <w:abstractNumId w:val="12"/>
  </w:num>
  <w:num w:numId="24">
    <w:abstractNumId w:val="7"/>
  </w:num>
  <w:num w:numId="25">
    <w:abstractNumId w:val="29"/>
  </w:num>
  <w:num w:numId="26">
    <w:abstractNumId w:val="0"/>
  </w:num>
  <w:num w:numId="27">
    <w:abstractNumId w:val="17"/>
  </w:num>
  <w:num w:numId="28">
    <w:abstractNumId w:val="8"/>
  </w:num>
  <w:num w:numId="29">
    <w:abstractNumId w:val="14"/>
  </w:num>
  <w:num w:numId="30">
    <w:abstractNumId w:val="6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79"/>
    <w:rsid w:val="0000607A"/>
    <w:rsid w:val="0002369F"/>
    <w:rsid w:val="000340D2"/>
    <w:rsid w:val="0003482E"/>
    <w:rsid w:val="00036A02"/>
    <w:rsid w:val="00065F77"/>
    <w:rsid w:val="000666FF"/>
    <w:rsid w:val="00072259"/>
    <w:rsid w:val="00075EE5"/>
    <w:rsid w:val="000851D5"/>
    <w:rsid w:val="000A70C4"/>
    <w:rsid w:val="000B6706"/>
    <w:rsid w:val="000B72C2"/>
    <w:rsid w:val="000F1211"/>
    <w:rsid w:val="0012358B"/>
    <w:rsid w:val="0014015B"/>
    <w:rsid w:val="00141552"/>
    <w:rsid w:val="00147518"/>
    <w:rsid w:val="001508FB"/>
    <w:rsid w:val="00164E9E"/>
    <w:rsid w:val="001739E2"/>
    <w:rsid w:val="0017664D"/>
    <w:rsid w:val="00192412"/>
    <w:rsid w:val="001A1745"/>
    <w:rsid w:val="001B5F24"/>
    <w:rsid w:val="001D78EF"/>
    <w:rsid w:val="001E7366"/>
    <w:rsid w:val="001F38AF"/>
    <w:rsid w:val="00211AD2"/>
    <w:rsid w:val="00213A26"/>
    <w:rsid w:val="00225756"/>
    <w:rsid w:val="00235C64"/>
    <w:rsid w:val="0024724F"/>
    <w:rsid w:val="00266FF8"/>
    <w:rsid w:val="00290FEF"/>
    <w:rsid w:val="002E24BB"/>
    <w:rsid w:val="002E7C51"/>
    <w:rsid w:val="002F3B5E"/>
    <w:rsid w:val="002F3F8C"/>
    <w:rsid w:val="002F4434"/>
    <w:rsid w:val="0030061A"/>
    <w:rsid w:val="00305A4A"/>
    <w:rsid w:val="0031449D"/>
    <w:rsid w:val="00317F0D"/>
    <w:rsid w:val="003260D0"/>
    <w:rsid w:val="00331E65"/>
    <w:rsid w:val="0034156B"/>
    <w:rsid w:val="00343694"/>
    <w:rsid w:val="003537A4"/>
    <w:rsid w:val="003717B4"/>
    <w:rsid w:val="0039100A"/>
    <w:rsid w:val="0039799E"/>
    <w:rsid w:val="003C3607"/>
    <w:rsid w:val="003E4C60"/>
    <w:rsid w:val="00417972"/>
    <w:rsid w:val="00434C9C"/>
    <w:rsid w:val="00455C7B"/>
    <w:rsid w:val="00481451"/>
    <w:rsid w:val="004B01D5"/>
    <w:rsid w:val="004B230E"/>
    <w:rsid w:val="004B412E"/>
    <w:rsid w:val="004C0D2E"/>
    <w:rsid w:val="004D5083"/>
    <w:rsid w:val="004E2F7D"/>
    <w:rsid w:val="004F0F16"/>
    <w:rsid w:val="004F1AAF"/>
    <w:rsid w:val="004F34C6"/>
    <w:rsid w:val="004F560F"/>
    <w:rsid w:val="004F5F1F"/>
    <w:rsid w:val="004F6E6F"/>
    <w:rsid w:val="00506BB2"/>
    <w:rsid w:val="005128BF"/>
    <w:rsid w:val="00520CE8"/>
    <w:rsid w:val="0052385E"/>
    <w:rsid w:val="00546E4F"/>
    <w:rsid w:val="0055626F"/>
    <w:rsid w:val="00560A1E"/>
    <w:rsid w:val="00574017"/>
    <w:rsid w:val="00576005"/>
    <w:rsid w:val="00577F6E"/>
    <w:rsid w:val="00584511"/>
    <w:rsid w:val="00587C96"/>
    <w:rsid w:val="005A13B6"/>
    <w:rsid w:val="005B28EC"/>
    <w:rsid w:val="005B4D75"/>
    <w:rsid w:val="005D0E6D"/>
    <w:rsid w:val="005E3DFB"/>
    <w:rsid w:val="005E42B1"/>
    <w:rsid w:val="006350D7"/>
    <w:rsid w:val="00636BF4"/>
    <w:rsid w:val="00637E3A"/>
    <w:rsid w:val="00662AD4"/>
    <w:rsid w:val="00666A51"/>
    <w:rsid w:val="006736D8"/>
    <w:rsid w:val="006757FE"/>
    <w:rsid w:val="006A3883"/>
    <w:rsid w:val="006A4B7B"/>
    <w:rsid w:val="006B4FFC"/>
    <w:rsid w:val="00701694"/>
    <w:rsid w:val="0074364B"/>
    <w:rsid w:val="00751CC7"/>
    <w:rsid w:val="00765D24"/>
    <w:rsid w:val="00786277"/>
    <w:rsid w:val="007903A1"/>
    <w:rsid w:val="007935B3"/>
    <w:rsid w:val="007939C3"/>
    <w:rsid w:val="007B29EB"/>
    <w:rsid w:val="007C23C0"/>
    <w:rsid w:val="007D5C5C"/>
    <w:rsid w:val="007E3887"/>
    <w:rsid w:val="00800A56"/>
    <w:rsid w:val="008103F1"/>
    <w:rsid w:val="00825CE2"/>
    <w:rsid w:val="00825D3F"/>
    <w:rsid w:val="0084623C"/>
    <w:rsid w:val="00850101"/>
    <w:rsid w:val="00870ACD"/>
    <w:rsid w:val="00882351"/>
    <w:rsid w:val="008A2253"/>
    <w:rsid w:val="008A26E5"/>
    <w:rsid w:val="008D22AA"/>
    <w:rsid w:val="008E1962"/>
    <w:rsid w:val="008E1F18"/>
    <w:rsid w:val="008E2587"/>
    <w:rsid w:val="008F45AA"/>
    <w:rsid w:val="009107BE"/>
    <w:rsid w:val="00916A15"/>
    <w:rsid w:val="0092214A"/>
    <w:rsid w:val="00941AFE"/>
    <w:rsid w:val="009444AF"/>
    <w:rsid w:val="00947A79"/>
    <w:rsid w:val="00947ADE"/>
    <w:rsid w:val="00966C31"/>
    <w:rsid w:val="00995842"/>
    <w:rsid w:val="009962DF"/>
    <w:rsid w:val="009A50CA"/>
    <w:rsid w:val="009C1D96"/>
    <w:rsid w:val="009D59D1"/>
    <w:rsid w:val="009E3688"/>
    <w:rsid w:val="009E38A7"/>
    <w:rsid w:val="009F0BD9"/>
    <w:rsid w:val="009F27B2"/>
    <w:rsid w:val="00A1081A"/>
    <w:rsid w:val="00A14E6A"/>
    <w:rsid w:val="00A324DD"/>
    <w:rsid w:val="00A378EB"/>
    <w:rsid w:val="00A602FF"/>
    <w:rsid w:val="00A633C7"/>
    <w:rsid w:val="00A67711"/>
    <w:rsid w:val="00A91D17"/>
    <w:rsid w:val="00A9363B"/>
    <w:rsid w:val="00A9405A"/>
    <w:rsid w:val="00AA394D"/>
    <w:rsid w:val="00AB5E12"/>
    <w:rsid w:val="00AC0318"/>
    <w:rsid w:val="00AD0E53"/>
    <w:rsid w:val="00B21A81"/>
    <w:rsid w:val="00B268FC"/>
    <w:rsid w:val="00B27C64"/>
    <w:rsid w:val="00B3199A"/>
    <w:rsid w:val="00B34BAE"/>
    <w:rsid w:val="00B376DB"/>
    <w:rsid w:val="00B656D0"/>
    <w:rsid w:val="00B706AA"/>
    <w:rsid w:val="00B9317C"/>
    <w:rsid w:val="00B94082"/>
    <w:rsid w:val="00BC41AD"/>
    <w:rsid w:val="00BD10E8"/>
    <w:rsid w:val="00BE0A7B"/>
    <w:rsid w:val="00BE535D"/>
    <w:rsid w:val="00BE5F8E"/>
    <w:rsid w:val="00BE6742"/>
    <w:rsid w:val="00BF569F"/>
    <w:rsid w:val="00BF65F2"/>
    <w:rsid w:val="00C06754"/>
    <w:rsid w:val="00C21C03"/>
    <w:rsid w:val="00C24325"/>
    <w:rsid w:val="00C3033E"/>
    <w:rsid w:val="00C4474B"/>
    <w:rsid w:val="00C52002"/>
    <w:rsid w:val="00C54589"/>
    <w:rsid w:val="00C651B7"/>
    <w:rsid w:val="00C655D7"/>
    <w:rsid w:val="00C711BF"/>
    <w:rsid w:val="00C84517"/>
    <w:rsid w:val="00CB6086"/>
    <w:rsid w:val="00CE0928"/>
    <w:rsid w:val="00CE346A"/>
    <w:rsid w:val="00CE4058"/>
    <w:rsid w:val="00CE4339"/>
    <w:rsid w:val="00CE63BA"/>
    <w:rsid w:val="00CE7BFC"/>
    <w:rsid w:val="00CF13AF"/>
    <w:rsid w:val="00D10176"/>
    <w:rsid w:val="00D22269"/>
    <w:rsid w:val="00D25DD1"/>
    <w:rsid w:val="00D278D8"/>
    <w:rsid w:val="00D42C07"/>
    <w:rsid w:val="00D4456A"/>
    <w:rsid w:val="00D45788"/>
    <w:rsid w:val="00D536A0"/>
    <w:rsid w:val="00D572A0"/>
    <w:rsid w:val="00D578B7"/>
    <w:rsid w:val="00D67749"/>
    <w:rsid w:val="00D90AA0"/>
    <w:rsid w:val="00DC2471"/>
    <w:rsid w:val="00DE0019"/>
    <w:rsid w:val="00DE230A"/>
    <w:rsid w:val="00DF56FB"/>
    <w:rsid w:val="00E068E8"/>
    <w:rsid w:val="00E12A9C"/>
    <w:rsid w:val="00E26072"/>
    <w:rsid w:val="00E30C76"/>
    <w:rsid w:val="00E41E1C"/>
    <w:rsid w:val="00E46759"/>
    <w:rsid w:val="00E47548"/>
    <w:rsid w:val="00E500C4"/>
    <w:rsid w:val="00E5553F"/>
    <w:rsid w:val="00E80A53"/>
    <w:rsid w:val="00E81AD8"/>
    <w:rsid w:val="00E90159"/>
    <w:rsid w:val="00E9490D"/>
    <w:rsid w:val="00E977E3"/>
    <w:rsid w:val="00EA5065"/>
    <w:rsid w:val="00EB1346"/>
    <w:rsid w:val="00EB1A67"/>
    <w:rsid w:val="00EB1BC5"/>
    <w:rsid w:val="00EB54F3"/>
    <w:rsid w:val="00EB67E1"/>
    <w:rsid w:val="00EC4B2D"/>
    <w:rsid w:val="00EC5A40"/>
    <w:rsid w:val="00EE1311"/>
    <w:rsid w:val="00F0565B"/>
    <w:rsid w:val="00F1069D"/>
    <w:rsid w:val="00F20040"/>
    <w:rsid w:val="00F33C7E"/>
    <w:rsid w:val="00F36A4F"/>
    <w:rsid w:val="00F376EE"/>
    <w:rsid w:val="00F37A0D"/>
    <w:rsid w:val="00F56BEA"/>
    <w:rsid w:val="00F75D9C"/>
    <w:rsid w:val="00F764A3"/>
    <w:rsid w:val="00F81431"/>
    <w:rsid w:val="00FA3F82"/>
    <w:rsid w:val="00FB01C3"/>
    <w:rsid w:val="00FB1714"/>
    <w:rsid w:val="00FB487D"/>
    <w:rsid w:val="00FC0E38"/>
    <w:rsid w:val="00FD72C6"/>
    <w:rsid w:val="00FF0DCC"/>
    <w:rsid w:val="00FF19C8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007E6-C981-4E43-93D2-3590EE31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947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1">
    <w:name w:val="Body Text 2"/>
    <w:basedOn w:val="Normal"/>
    <w:link w:val="BodyText2Char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1"/>
    <w:rsid w:val="00546E4F"/>
    <w:rPr>
      <w:rFonts w:eastAsia="Times New Roman"/>
      <w:bCs/>
      <w:kern w:val="28"/>
      <w:sz w:val="24"/>
      <w:lang w:eastAsia="en-US"/>
    </w:rPr>
  </w:style>
  <w:style w:type="paragraph" w:styleId="NoSpacing">
    <w:name w:val="No Spacing"/>
    <w:uiPriority w:val="1"/>
    <w:qFormat/>
    <w:rsid w:val="003260D0"/>
    <w:rPr>
      <w:lang w:eastAsia="en-US"/>
    </w:rPr>
  </w:style>
  <w:style w:type="paragraph" w:styleId="BodyText0">
    <w:name w:val="Body Text"/>
    <w:basedOn w:val="Normal"/>
    <w:link w:val="BodyTextChar"/>
    <w:uiPriority w:val="99"/>
    <w:unhideWhenUsed/>
    <w:rsid w:val="00235C6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235C64"/>
    <w:rPr>
      <w:lang w:eastAsia="en-US"/>
    </w:rPr>
  </w:style>
  <w:style w:type="paragraph" w:styleId="BodyTextIndent">
    <w:name w:val="Body Text Indent"/>
    <w:basedOn w:val="Normal"/>
    <w:link w:val="BodyTextIndentChar"/>
    <w:unhideWhenUsed/>
    <w:rsid w:val="00235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5C64"/>
    <w:rPr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5C64"/>
    <w:rPr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C6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376E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376EE"/>
    <w:rPr>
      <w:rFonts w:eastAsia="Times New Roman"/>
      <w:sz w:val="24"/>
      <w:szCs w:val="24"/>
    </w:rPr>
  </w:style>
  <w:style w:type="numbering" w:customStyle="1" w:styleId="Style1">
    <w:name w:val="Style1"/>
    <w:rsid w:val="00F376EE"/>
    <w:pPr>
      <w:numPr>
        <w:numId w:val="8"/>
      </w:numPr>
    </w:pPr>
  </w:style>
  <w:style w:type="numbering" w:customStyle="1" w:styleId="Style2">
    <w:name w:val="Style2"/>
    <w:rsid w:val="00F376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gbook.dir.bg/search.php?keyword=%D0%A3%D0%98%20%D0%A1%D0%B2.%20%D0%9A%D0%BB%D0%B8%D0%BC%D0%B5%D0%BD%D1%82%20%D0%9E%D1%85%D1%80%D0%B8%D0%B4%D1%81%D0%BA%D0%B8&amp;by=publisher&amp;space=a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gbook.dir.bg/search.php?keyword=%D0%A3%D0%98%20%D0%A1%D0%B2.%20%D0%9A%D0%BB%D0%B8%D0%BC%D0%B5%D0%BD%D1%82%20%D0%9E%D1%85%D1%80%D0%B8%D0%B4%D1%81%D0%BA%D0%B8&amp;by=publisher&amp;space=a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D825-BA1B-42A8-838A-469D51EA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/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Ромова</cp:lastModifiedBy>
  <cp:revision>40</cp:revision>
  <cp:lastPrinted>2011-12-22T07:32:00Z</cp:lastPrinted>
  <dcterms:created xsi:type="dcterms:W3CDTF">2019-03-07T09:31:00Z</dcterms:created>
  <dcterms:modified xsi:type="dcterms:W3CDTF">2019-03-08T13:12:00Z</dcterms:modified>
</cp:coreProperties>
</file>